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7F" w:rsidRDefault="00DD397F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397F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444250" cy="485775"/>
            <wp:effectExtent l="19050" t="0" r="380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85" cy="5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2" w:rsidRPr="00E72648" w:rsidRDefault="00BB6E5A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:rsidR="0061071B" w:rsidRPr="0061071B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</w:t>
      </w:r>
    </w:p>
    <w:p w:rsidR="002211E0" w:rsidRPr="0061071B" w:rsidRDefault="0061071B" w:rsidP="006107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 w:rsidR="00987944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 w:rsidR="00A91070"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 w:cs="Times New Roman"/>
          <w:b/>
          <w:sz w:val="28"/>
          <w:szCs w:val="24"/>
        </w:rPr>
        <w:t>Горячие линии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0F9" w:rsidRPr="00FC60F9">
        <w:rPr>
          <w:rFonts w:ascii="Times New Roman" w:hAnsi="Times New Roman" w:cs="Times New Roman"/>
          <w:b/>
          <w:sz w:val="28"/>
          <w:szCs w:val="24"/>
        </w:rPr>
        <w:t>и дни открытых дверей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будут </w:t>
      </w:r>
      <w:r w:rsidR="002F3699">
        <w:rPr>
          <w:rFonts w:ascii="Times New Roman" w:hAnsi="Times New Roman" w:cs="Times New Roman"/>
          <w:b/>
          <w:sz w:val="28"/>
          <w:szCs w:val="24"/>
        </w:rPr>
        <w:t>проведены</w:t>
      </w:r>
      <w:r>
        <w:rPr>
          <w:rFonts w:ascii="Times New Roman" w:hAnsi="Times New Roman" w:cs="Times New Roman"/>
          <w:b/>
          <w:sz w:val="28"/>
          <w:szCs w:val="24"/>
        </w:rPr>
        <w:t xml:space="preserve"> в филиалах Кадастровой палаты по всей стране. </w:t>
      </w:r>
    </w:p>
    <w:p w:rsidR="008B51CC" w:rsidRPr="00A76E41" w:rsidRDefault="002211E0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>вившийся объект на обременения?</w:t>
      </w:r>
      <w:r w:rsidR="008F582B">
        <w:rPr>
          <w:rFonts w:ascii="Times New Roman" w:hAnsi="Times New Roman" w:cs="Times New Roman"/>
          <w:sz w:val="28"/>
          <w:szCs w:val="24"/>
        </w:rPr>
        <w:t xml:space="preserve"> </w:t>
      </w:r>
      <w:r w:rsidR="009277AD">
        <w:rPr>
          <w:rFonts w:ascii="Times New Roman" w:hAnsi="Times New Roman" w:cs="Times New Roman"/>
          <w:sz w:val="28"/>
          <w:szCs w:val="24"/>
        </w:rPr>
        <w:t xml:space="preserve">Как подготовить документы на государственную регистрацию прав и кадастровый учет недвижимости?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в ходе </w:t>
      </w:r>
      <w:r w:rsidR="008557F7">
        <w:rPr>
          <w:rFonts w:ascii="Times New Roman" w:hAnsi="Times New Roman" w:cs="Times New Roman"/>
          <w:sz w:val="28"/>
          <w:szCs w:val="24"/>
        </w:rPr>
        <w:t>«Г</w:t>
      </w:r>
      <w:r w:rsidR="002E4602" w:rsidRPr="00A76E41">
        <w:rPr>
          <w:rFonts w:ascii="Times New Roman" w:hAnsi="Times New Roman" w:cs="Times New Roman"/>
          <w:sz w:val="28"/>
          <w:szCs w:val="24"/>
        </w:rPr>
        <w:t>оряч</w:t>
      </w:r>
      <w:r w:rsidR="00DA6145">
        <w:rPr>
          <w:rFonts w:ascii="Times New Roman" w:hAnsi="Times New Roman" w:cs="Times New Roman"/>
          <w:sz w:val="28"/>
          <w:szCs w:val="24"/>
        </w:rPr>
        <w:t>ей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лини</w:t>
      </w:r>
      <w:r w:rsidR="00DD397F">
        <w:rPr>
          <w:rFonts w:ascii="Times New Roman" w:hAnsi="Times New Roman" w:cs="Times New Roman"/>
          <w:sz w:val="28"/>
          <w:szCs w:val="24"/>
        </w:rPr>
        <w:t>и</w:t>
      </w:r>
      <w:r w:rsidR="008557F7">
        <w:rPr>
          <w:rFonts w:ascii="Times New Roman" w:hAnsi="Times New Roman" w:cs="Times New Roman"/>
          <w:sz w:val="28"/>
          <w:szCs w:val="24"/>
        </w:rPr>
        <w:t>»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и </w:t>
      </w:r>
      <w:r w:rsidR="008557F7">
        <w:rPr>
          <w:rFonts w:ascii="Times New Roman" w:hAnsi="Times New Roman" w:cs="Times New Roman"/>
          <w:sz w:val="28"/>
          <w:szCs w:val="24"/>
        </w:rPr>
        <w:t>«Д</w:t>
      </w:r>
      <w:r w:rsidR="002E4602" w:rsidRPr="00A76E41">
        <w:rPr>
          <w:rFonts w:ascii="Times New Roman" w:hAnsi="Times New Roman" w:cs="Times New Roman"/>
          <w:sz w:val="28"/>
          <w:szCs w:val="24"/>
        </w:rPr>
        <w:t>н</w:t>
      </w:r>
      <w:r w:rsidR="00DD397F">
        <w:rPr>
          <w:rFonts w:ascii="Times New Roman" w:hAnsi="Times New Roman" w:cs="Times New Roman"/>
          <w:sz w:val="28"/>
          <w:szCs w:val="24"/>
        </w:rPr>
        <w:t>я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открытых дверей</w:t>
      </w:r>
      <w:r w:rsidR="008557F7">
        <w:rPr>
          <w:rFonts w:ascii="Times New Roman" w:hAnsi="Times New Roman" w:cs="Times New Roman"/>
          <w:sz w:val="28"/>
          <w:szCs w:val="24"/>
        </w:rPr>
        <w:t>»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94D37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Парвиз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>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:rsidR="00D865A4" w:rsidRPr="00D865A4" w:rsidRDefault="00A76E41" w:rsidP="00D865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купли-продажи, дарения, наследования или ипотеки долей, если соответствующий договор подписан всеми долевыми собственниками </w:t>
      </w:r>
      <w:r w:rsidR="00D865A4" w:rsidRPr="00D865A4">
        <w:rPr>
          <w:rFonts w:ascii="Times New Roman" w:hAnsi="Times New Roman" w:cs="Times New Roman"/>
          <w:sz w:val="28"/>
          <w:szCs w:val="24"/>
        </w:rPr>
        <w:lastRenderedPageBreak/>
        <w:t>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:rsidR="00D865A4" w:rsidRPr="00D865A4" w:rsidRDefault="00D865A4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A76E41"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 w:rsidR="00E42D99">
        <w:rPr>
          <w:rFonts w:ascii="Times New Roman" w:hAnsi="Times New Roman" w:cs="Times New Roman"/>
          <w:i/>
          <w:sz w:val="28"/>
          <w:szCs w:val="24"/>
        </w:rPr>
        <w:t>появляются</w:t>
      </w:r>
      <w:r w:rsidR="00A76E41">
        <w:rPr>
          <w:rFonts w:ascii="Times New Roman" w:hAnsi="Times New Roman" w:cs="Times New Roman"/>
          <w:i/>
          <w:sz w:val="28"/>
          <w:szCs w:val="24"/>
        </w:rPr>
        <w:t xml:space="preserve"> довольно часто </w:t>
      </w:r>
      <w:r w:rsidR="00DA6003">
        <w:rPr>
          <w:rFonts w:ascii="Times New Roman" w:hAnsi="Times New Roman" w:cs="Times New Roman"/>
          <w:i/>
          <w:sz w:val="28"/>
          <w:szCs w:val="24"/>
        </w:rPr>
        <w:t>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60F9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955"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proofErr w:type="gramStart"/>
      <w:r w:rsidR="001641E0">
        <w:rPr>
          <w:rFonts w:ascii="Times New Roman" w:hAnsi="Times New Roman" w:cs="Times New Roman"/>
          <w:i/>
          <w:sz w:val="28"/>
          <w:szCs w:val="24"/>
        </w:rPr>
        <w:t>более</w:t>
      </w:r>
      <w:r>
        <w:rPr>
          <w:rFonts w:ascii="Times New Roman" w:hAnsi="Times New Roman" w:cs="Times New Roman"/>
          <w:i/>
          <w:sz w:val="28"/>
          <w:szCs w:val="24"/>
        </w:rPr>
        <w:t xml:space="preserve">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напомнил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он.</w:t>
      </w:r>
    </w:p>
    <w:p w:rsidR="002211E0" w:rsidRDefault="00D90EC1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407F" w:rsidRDefault="00E4407F" w:rsidP="00E440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F582B">
        <w:rPr>
          <w:rFonts w:ascii="Times New Roman" w:hAnsi="Times New Roman" w:cs="Times New Roman"/>
          <w:i/>
          <w:sz w:val="28"/>
          <w:szCs w:val="24"/>
        </w:rPr>
        <w:t>«</w:t>
      </w:r>
      <w:r w:rsidR="00974A78">
        <w:rPr>
          <w:rFonts w:ascii="Times New Roman" w:hAnsi="Times New Roman" w:cs="Times New Roman"/>
          <w:i/>
          <w:sz w:val="28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13303">
        <w:rPr>
          <w:rFonts w:ascii="Times New Roman" w:hAnsi="Times New Roman" w:cs="Times New Roman"/>
          <w:i/>
          <w:sz w:val="28"/>
          <w:szCs w:val="24"/>
        </w:rPr>
        <w:t>О</w:t>
      </w:r>
      <w:r w:rsidR="00E41F37">
        <w:rPr>
          <w:rFonts w:ascii="Times New Roman" w:hAnsi="Times New Roman" w:cs="Times New Roman"/>
          <w:i/>
          <w:sz w:val="28"/>
          <w:szCs w:val="24"/>
        </w:rPr>
        <w:t>бращение в Кадастровую палату дает возможность</w:t>
      </w:r>
      <w:r w:rsidR="00D13303">
        <w:rPr>
          <w:rFonts w:ascii="Times New Roman" w:hAnsi="Times New Roman" w:cs="Times New Roman"/>
          <w:i/>
          <w:sz w:val="28"/>
          <w:szCs w:val="24"/>
        </w:rPr>
        <w:t xml:space="preserve"> без посредников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получить бесплатную консультацию и сэкономить свои время и деньги. Специалисты учреждения предоста</w:t>
      </w:r>
      <w:r w:rsidR="00A347B6">
        <w:rPr>
          <w:rFonts w:ascii="Times New Roman" w:hAnsi="Times New Roman" w:cs="Times New Roman"/>
          <w:i/>
          <w:sz w:val="28"/>
          <w:szCs w:val="24"/>
        </w:rPr>
        <w:t>вя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т гражданам информацию, необходимую для совершения сделок с </w:t>
      </w:r>
      <w:r w:rsidR="00E41F37">
        <w:rPr>
          <w:rFonts w:ascii="Times New Roman" w:hAnsi="Times New Roman" w:cs="Times New Roman"/>
          <w:i/>
          <w:sz w:val="28"/>
          <w:szCs w:val="24"/>
        </w:rPr>
        <w:lastRenderedPageBreak/>
        <w:t>недвижимостью</w:t>
      </w:r>
      <w:r w:rsidR="000D5937">
        <w:rPr>
          <w:rFonts w:ascii="Times New Roman" w:hAnsi="Times New Roman" w:cs="Times New Roman"/>
          <w:i/>
          <w:sz w:val="28"/>
          <w:szCs w:val="24"/>
        </w:rPr>
        <w:t>,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D5937">
        <w:rPr>
          <w:rFonts w:ascii="Times New Roman" w:hAnsi="Times New Roman" w:cs="Times New Roman"/>
          <w:i/>
          <w:sz w:val="28"/>
          <w:szCs w:val="24"/>
        </w:rPr>
        <w:t>дадут рекомендации, предложат вариант решения возникших сложностей.</w:t>
      </w:r>
      <w:r w:rsidR="00E41F37">
        <w:rPr>
          <w:rFonts w:ascii="Times New Roman" w:hAnsi="Times New Roman" w:cs="Times New Roman"/>
          <w:i/>
          <w:sz w:val="28"/>
          <w:szCs w:val="24"/>
        </w:rPr>
        <w:t xml:space="preserve"> Кадастровая палата – государственное учреждение, специалисты которого имеют многолетний опыт работы в сфере кадастровых отношений и на рынке </w:t>
      </w:r>
      <w:proofErr w:type="gramStart"/>
      <w:r w:rsidR="00E41F37">
        <w:rPr>
          <w:rFonts w:ascii="Times New Roman" w:hAnsi="Times New Roman" w:cs="Times New Roman"/>
          <w:i/>
          <w:sz w:val="28"/>
          <w:szCs w:val="24"/>
        </w:rPr>
        <w:t>недвижи</w:t>
      </w:r>
      <w:r w:rsidR="00AD3131">
        <w:rPr>
          <w:rFonts w:ascii="Times New Roman" w:hAnsi="Times New Roman" w:cs="Times New Roman"/>
          <w:i/>
          <w:sz w:val="28"/>
          <w:szCs w:val="24"/>
        </w:rPr>
        <w:t>мости</w:t>
      </w:r>
      <w:proofErr w:type="gramEnd"/>
      <w:r w:rsidR="00AD3131">
        <w:rPr>
          <w:rFonts w:ascii="Times New Roman" w:hAnsi="Times New Roman" w:cs="Times New Roman"/>
          <w:i/>
          <w:sz w:val="28"/>
          <w:szCs w:val="24"/>
        </w:rPr>
        <w:t xml:space="preserve"> и гарантирует качество</w:t>
      </w:r>
      <w:r>
        <w:rPr>
          <w:rFonts w:ascii="Times New Roman" w:hAnsi="Times New Roman" w:cs="Times New Roman"/>
          <w:i/>
          <w:sz w:val="28"/>
          <w:szCs w:val="24"/>
        </w:rPr>
        <w:t>»</w:t>
      </w:r>
      <w:r w:rsidR="00974A78"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F582B">
        <w:rPr>
          <w:rFonts w:ascii="Times New Roman" w:hAnsi="Times New Roman" w:cs="Times New Roman"/>
          <w:sz w:val="28"/>
          <w:szCs w:val="24"/>
        </w:rPr>
        <w:t xml:space="preserve">- </w:t>
      </w:r>
      <w:r w:rsidR="00980E99">
        <w:rPr>
          <w:rFonts w:ascii="Times New Roman" w:hAnsi="Times New Roman" w:cs="Times New Roman"/>
          <w:sz w:val="28"/>
          <w:szCs w:val="24"/>
        </w:rPr>
        <w:t>сказала</w:t>
      </w:r>
      <w:r>
        <w:rPr>
          <w:rFonts w:ascii="Times New Roman" w:hAnsi="Times New Roman" w:cs="Times New Roman"/>
          <w:sz w:val="28"/>
          <w:szCs w:val="24"/>
        </w:rPr>
        <w:t xml:space="preserve"> директор Кадастровой палаты по Иркутской области Татьяна Токарева.</w:t>
      </w:r>
    </w:p>
    <w:p w:rsidR="00DD397F" w:rsidRDefault="00DD397F" w:rsidP="00DD397F">
      <w:pPr>
        <w:spacing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E6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В</w:t>
      </w:r>
      <w:r w:rsidRPr="00253958">
        <w:rPr>
          <w:rFonts w:ascii="Times New Roman" w:hAnsi="Times New Roman" w:cs="Times New Roman"/>
          <w:sz w:val="28"/>
          <w:szCs w:val="24"/>
        </w:rPr>
        <w:t>сероссийской недели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 Кадастровой палаты по Иркутской области проведет следующие мероприятия:</w:t>
      </w:r>
    </w:p>
    <w:p w:rsidR="00DD397F" w:rsidRDefault="00DD397F" w:rsidP="00DD397F">
      <w:pPr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октября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«Горячая линия»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звонки жителей области будут приниматься с 13.00 до 17.00</w:t>
      </w:r>
      <w:r w:rsidR="00A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телефону: 8(3955)58-15-74 (доп. </w:t>
      </w:r>
      <w:r w:rsidRPr="0075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2829);</w:t>
      </w:r>
    </w:p>
    <w:p w:rsidR="00DD397F" w:rsidRDefault="00DD397F" w:rsidP="00DD397F">
      <w:pPr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октября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11 до 20 часов – </w:t>
      </w:r>
      <w:r w:rsidRPr="0075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открытых дверей»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ркутск, ул.Чехова, 22, окно консультаций.</w:t>
      </w:r>
    </w:p>
    <w:p w:rsidR="00882955" w:rsidRPr="002E4602" w:rsidRDefault="00882955" w:rsidP="008829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4602">
        <w:rPr>
          <w:rFonts w:ascii="Times New Roman" w:hAnsi="Times New Roman" w:cs="Times New Roman"/>
          <w:sz w:val="28"/>
          <w:szCs w:val="24"/>
        </w:rPr>
        <w:t>Узнать даты, места и номера телефонов</w:t>
      </w:r>
      <w:r w:rsidR="00DD397F">
        <w:rPr>
          <w:rFonts w:ascii="Times New Roman" w:hAnsi="Times New Roman" w:cs="Times New Roman"/>
          <w:sz w:val="28"/>
          <w:szCs w:val="24"/>
        </w:rPr>
        <w:t xml:space="preserve"> других регионов</w:t>
      </w:r>
      <w:r w:rsidRPr="002E4602">
        <w:rPr>
          <w:rFonts w:ascii="Times New Roman" w:hAnsi="Times New Roman" w:cs="Times New Roman"/>
          <w:sz w:val="28"/>
          <w:szCs w:val="24"/>
        </w:rPr>
        <w:t xml:space="preserve"> </w:t>
      </w:r>
      <w:r w:rsidR="00D90EC1">
        <w:rPr>
          <w:rFonts w:ascii="Times New Roman" w:hAnsi="Times New Roman" w:cs="Times New Roman"/>
          <w:sz w:val="28"/>
          <w:szCs w:val="24"/>
        </w:rPr>
        <w:t>в период проведения Всероссийской горячей линии с 7 по 1</w:t>
      </w:r>
      <w:r w:rsidR="00272CD6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D90EC1">
        <w:rPr>
          <w:rFonts w:ascii="Times New Roman" w:hAnsi="Times New Roman" w:cs="Times New Roman"/>
          <w:sz w:val="28"/>
          <w:szCs w:val="24"/>
        </w:rPr>
        <w:t xml:space="preserve"> октября </w:t>
      </w:r>
      <w:r w:rsidRPr="002E4602">
        <w:rPr>
          <w:rFonts w:ascii="Times New Roman" w:hAnsi="Times New Roman" w:cs="Times New Roman"/>
          <w:sz w:val="28"/>
          <w:szCs w:val="24"/>
        </w:rPr>
        <w:t xml:space="preserve">можно на сайте </w:t>
      </w:r>
      <w:hyperlink r:id="rId6" w:history="1"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</w:rPr>
          <w:t>kadastr.ru</w:t>
        </w:r>
        <w:proofErr w:type="spellEnd"/>
      </w:hyperlink>
      <w:r w:rsidR="00DD397F">
        <w:t>,</w:t>
      </w:r>
      <w:r w:rsidR="001641E0" w:rsidRPr="001641E0">
        <w:rPr>
          <w:rFonts w:ascii="Times New Roman" w:hAnsi="Times New Roman" w:cs="Times New Roman"/>
          <w:sz w:val="28"/>
          <w:szCs w:val="24"/>
        </w:rPr>
        <w:t xml:space="preserve"> </w:t>
      </w:r>
      <w:r w:rsidRPr="002E4602">
        <w:rPr>
          <w:rFonts w:ascii="Times New Roman" w:hAnsi="Times New Roman" w:cs="Times New Roman"/>
          <w:sz w:val="28"/>
          <w:szCs w:val="24"/>
        </w:rPr>
        <w:t xml:space="preserve">а также на официальных страницах региональных Кадастровых палат в социальных сетях. </w:t>
      </w:r>
    </w:p>
    <w:p w:rsidR="00E42D99" w:rsidRPr="00A76E41" w:rsidRDefault="00E42D99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E42D99" w:rsidRPr="00A76E41" w:rsidSect="007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5A"/>
    <w:rsid w:val="00014AC0"/>
    <w:rsid w:val="000D5937"/>
    <w:rsid w:val="00161349"/>
    <w:rsid w:val="001641E0"/>
    <w:rsid w:val="001F5D00"/>
    <w:rsid w:val="002211E0"/>
    <w:rsid w:val="002405FD"/>
    <w:rsid w:val="00272CD6"/>
    <w:rsid w:val="00282F73"/>
    <w:rsid w:val="002E4602"/>
    <w:rsid w:val="002F3699"/>
    <w:rsid w:val="0034742D"/>
    <w:rsid w:val="003608C6"/>
    <w:rsid w:val="00395743"/>
    <w:rsid w:val="003B0DC6"/>
    <w:rsid w:val="004247DF"/>
    <w:rsid w:val="00485896"/>
    <w:rsid w:val="0049473B"/>
    <w:rsid w:val="00533C5E"/>
    <w:rsid w:val="00576088"/>
    <w:rsid w:val="0058116B"/>
    <w:rsid w:val="0059403B"/>
    <w:rsid w:val="005C69EF"/>
    <w:rsid w:val="0061071B"/>
    <w:rsid w:val="00695C16"/>
    <w:rsid w:val="006A5876"/>
    <w:rsid w:val="006D6A78"/>
    <w:rsid w:val="006F071A"/>
    <w:rsid w:val="00710C1F"/>
    <w:rsid w:val="00720DB0"/>
    <w:rsid w:val="007233F2"/>
    <w:rsid w:val="0078096E"/>
    <w:rsid w:val="00794D37"/>
    <w:rsid w:val="007C102D"/>
    <w:rsid w:val="007F46BE"/>
    <w:rsid w:val="008557F7"/>
    <w:rsid w:val="00882955"/>
    <w:rsid w:val="008B51CC"/>
    <w:rsid w:val="008F19F9"/>
    <w:rsid w:val="008F582B"/>
    <w:rsid w:val="009277AD"/>
    <w:rsid w:val="00954FB8"/>
    <w:rsid w:val="00963002"/>
    <w:rsid w:val="00974A78"/>
    <w:rsid w:val="00980E99"/>
    <w:rsid w:val="00987944"/>
    <w:rsid w:val="009C2BCA"/>
    <w:rsid w:val="00A347B6"/>
    <w:rsid w:val="00A76E41"/>
    <w:rsid w:val="00A91070"/>
    <w:rsid w:val="00AD3131"/>
    <w:rsid w:val="00AE3124"/>
    <w:rsid w:val="00B11D99"/>
    <w:rsid w:val="00B21912"/>
    <w:rsid w:val="00B30B5A"/>
    <w:rsid w:val="00B431E9"/>
    <w:rsid w:val="00BB071B"/>
    <w:rsid w:val="00BB6E5A"/>
    <w:rsid w:val="00C65778"/>
    <w:rsid w:val="00D13303"/>
    <w:rsid w:val="00D7655C"/>
    <w:rsid w:val="00D865A4"/>
    <w:rsid w:val="00D90EC1"/>
    <w:rsid w:val="00DA6003"/>
    <w:rsid w:val="00DA6145"/>
    <w:rsid w:val="00DD397F"/>
    <w:rsid w:val="00E41F37"/>
    <w:rsid w:val="00E42D99"/>
    <w:rsid w:val="00E4407F"/>
    <w:rsid w:val="00E72648"/>
    <w:rsid w:val="00E80A22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76DB-559C-404F-9DD7-2ADB561F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12</cp:revision>
  <cp:lastPrinted>2019-10-07T01:23:00Z</cp:lastPrinted>
  <dcterms:created xsi:type="dcterms:W3CDTF">2019-09-30T20:58:00Z</dcterms:created>
  <dcterms:modified xsi:type="dcterms:W3CDTF">2019-10-07T06:08:00Z</dcterms:modified>
</cp:coreProperties>
</file>