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378E" w14:textId="25B7890C" w:rsidR="004A77FD" w:rsidRPr="003354DE" w:rsidRDefault="004A77FD" w:rsidP="004A7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54DE">
        <w:rPr>
          <w:rFonts w:ascii="Times New Roman" w:hAnsi="Times New Roman" w:cs="Times New Roman"/>
          <w:b/>
          <w:bCs/>
          <w:sz w:val="26"/>
          <w:szCs w:val="26"/>
        </w:rPr>
        <w:t>Информация о возможности принят</w:t>
      </w:r>
      <w:r w:rsidRPr="003354DE">
        <w:rPr>
          <w:rFonts w:ascii="Times New Roman" w:hAnsi="Times New Roman" w:cs="Times New Roman"/>
          <w:b/>
          <w:bCs/>
          <w:sz w:val="26"/>
          <w:szCs w:val="26"/>
        </w:rPr>
        <w:t>ия</w:t>
      </w:r>
      <w:r w:rsidRPr="003354DE">
        <w:rPr>
          <w:rFonts w:ascii="Times New Roman" w:hAnsi="Times New Roman" w:cs="Times New Roman"/>
          <w:b/>
          <w:bCs/>
          <w:sz w:val="26"/>
          <w:szCs w:val="26"/>
        </w:rPr>
        <w:t xml:space="preserve"> участи</w:t>
      </w:r>
      <w:r w:rsidRPr="003354DE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3354DE">
        <w:rPr>
          <w:rFonts w:ascii="Times New Roman" w:hAnsi="Times New Roman" w:cs="Times New Roman"/>
          <w:b/>
          <w:bCs/>
          <w:sz w:val="26"/>
          <w:szCs w:val="26"/>
        </w:rPr>
        <w:t xml:space="preserve"> в турнире</w:t>
      </w:r>
    </w:p>
    <w:p w14:paraId="73D523FA" w14:textId="77777777" w:rsidR="004A77FD" w:rsidRPr="003354DE" w:rsidRDefault="004A77FD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328832" w14:textId="7D31A007" w:rsidR="00035F6D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>М</w:t>
      </w:r>
      <w:r w:rsidR="0035346D" w:rsidRPr="003354DE">
        <w:rPr>
          <w:rFonts w:ascii="Times New Roman" w:hAnsi="Times New Roman" w:cs="Times New Roman"/>
          <w:sz w:val="26"/>
          <w:szCs w:val="26"/>
        </w:rPr>
        <w:t xml:space="preserve">инистерство труда и занятости Иркутской области информирует о проведении </w:t>
      </w:r>
    </w:p>
    <w:p w14:paraId="00B1F437" w14:textId="77777777" w:rsidR="00035F6D" w:rsidRPr="003354DE" w:rsidRDefault="0035346D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в рамках 30-й юбилейной Международной специализированной выставки-форума «Безопасность и охрана труда» (далее – БИОТ) открытого интеллектуального турнира «Цифровая Олимпиада по охране труда» (далее – турнир, мероприятие). </w:t>
      </w:r>
    </w:p>
    <w:p w14:paraId="332686C3" w14:textId="77777777" w:rsidR="00114D54" w:rsidRPr="003354DE" w:rsidRDefault="00114D54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9E20BA" w14:textId="77777777" w:rsidR="00744DAA" w:rsidRPr="003354DE" w:rsidRDefault="0035346D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Организаторами БИОТ выступают Министерство труда и социальной защиты Российской Федерации, Российский союз промышленников и предпринимателей, Федерация независимых профсоюзов России при поддержке Министерства промышленности и торговли Российской Федерации, Министерства здравоохранения Российской Федерации, Министерства экономического развития Российской Федерации, Министерства науки и высшего образования Российской Федерации, Федеральной службы по труду и занятости, Фонда пенсионного и социального страхования Российской Федерации, Федеральной службы по надзору в сфере защиты прав потребителей и благополучия человека, Федеральной службы по экологическому, технологическому и атомному надзору, Государственных корпораций «Ростех» и «Росатом», ПАО «Газпром», ОАО «РЖД», </w:t>
      </w:r>
    </w:p>
    <w:p w14:paraId="4A93B88A" w14:textId="303FA4B2" w:rsidR="00114D54" w:rsidRPr="003354DE" w:rsidRDefault="0035346D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АО «Русал» и других крупнейших компаний России. </w:t>
      </w:r>
    </w:p>
    <w:p w14:paraId="36366450" w14:textId="77777777" w:rsidR="00114D54" w:rsidRPr="003354DE" w:rsidRDefault="00114D54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70F502D" w14:textId="0183BEAB" w:rsidR="00114D54" w:rsidRPr="003354DE" w:rsidRDefault="0035346D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>Оператором выставки выступает</w:t>
      </w:r>
      <w:r w:rsidR="00035F6D" w:rsidRPr="003354DE">
        <w:rPr>
          <w:rFonts w:ascii="Times New Roman" w:hAnsi="Times New Roman" w:cs="Times New Roman"/>
          <w:sz w:val="26"/>
          <w:szCs w:val="26"/>
        </w:rPr>
        <w:t xml:space="preserve"> </w:t>
      </w:r>
      <w:r w:rsidRPr="003354DE">
        <w:rPr>
          <w:rFonts w:ascii="Times New Roman" w:hAnsi="Times New Roman" w:cs="Times New Roman"/>
          <w:sz w:val="26"/>
          <w:szCs w:val="26"/>
        </w:rPr>
        <w:t xml:space="preserve">Ассоциация разработчиков, </w:t>
      </w:r>
    </w:p>
    <w:p w14:paraId="687AC116" w14:textId="201B6C1D" w:rsidR="00461DD4" w:rsidRPr="003354DE" w:rsidRDefault="0035346D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>изготовителей и поставщиков средств индивидуальной защиты.</w:t>
      </w:r>
    </w:p>
    <w:p w14:paraId="1BBCF8D1" w14:textId="77777777" w:rsidR="00332D57" w:rsidRPr="003354DE" w:rsidRDefault="00332D57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3468B9" w14:textId="77777777" w:rsidR="00332D57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Регистрация на открытый интеллектуальный турнир «Цифровая Олимпиада по охране труда» открыта с 24 августа 2026 года и продлится до 7 сентября 2026 года </w:t>
      </w:r>
    </w:p>
    <w:p w14:paraId="72BF531A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на сайте </w:t>
      </w:r>
      <w:hyperlink r:id="rId4" w:history="1">
        <w:r w:rsidR="00332D57" w:rsidRPr="003354DE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https://biotexpo.ru/olimpiada</w:t>
        </w:r>
      </w:hyperlink>
      <w:r w:rsidRPr="003354D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6A3BB30" w14:textId="77777777" w:rsidR="00E2775F" w:rsidRPr="003354DE" w:rsidRDefault="00E2775F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8C65A25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В нем могут принять участие специалисты по охране труда, руководители служб охраны труда и другие работники, в чьи обязанности входит контроль за соблюдением требований охраны труда. </w:t>
      </w:r>
    </w:p>
    <w:p w14:paraId="5582DBDF" w14:textId="77777777" w:rsidR="00E2775F" w:rsidRPr="003354DE" w:rsidRDefault="00E2775F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86B818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Турнир пройдет в два этапа: </w:t>
      </w:r>
    </w:p>
    <w:p w14:paraId="7D9F314E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• Первый – дистанционный, состоится с 10 по 12 сентября 2026 года; </w:t>
      </w:r>
    </w:p>
    <w:p w14:paraId="56FEF676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• Второй – очный, будет проходить 19 ноября 2026 года в рамках БИОТ. </w:t>
      </w:r>
    </w:p>
    <w:p w14:paraId="112E2013" w14:textId="77777777" w:rsidR="00E2775F" w:rsidRPr="003354DE" w:rsidRDefault="00E2775F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65941F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Участие в открытом интеллектуальном турнире «Цифровая Олимпиада по охране труда» бесплатное. </w:t>
      </w:r>
    </w:p>
    <w:p w14:paraId="463F8952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Официальная страница турнира: </w:t>
      </w:r>
      <w:hyperlink r:id="rId5" w:history="1">
        <w:r w:rsidR="00E2775F" w:rsidRPr="003354DE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https://biot-expo.ru/olimpiada</w:t>
        </w:r>
      </w:hyperlink>
      <w:r w:rsidRPr="003354D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6BC6BEE" w14:textId="77777777" w:rsidR="00E2775F" w:rsidRPr="003354DE" w:rsidRDefault="00E2775F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4F5B7A8" w14:textId="77777777" w:rsidR="00E2775F" w:rsidRPr="003354DE" w:rsidRDefault="00E2775F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0691687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Контактное лицо по организационным вопросам: </w:t>
      </w:r>
    </w:p>
    <w:p w14:paraId="4AD81FBD" w14:textId="77777777" w:rsidR="00E2775F" w:rsidRPr="003354DE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>куратор Молодежной программы БИОТ – Петрова И.А.,</w:t>
      </w:r>
    </w:p>
    <w:p w14:paraId="4E8212D4" w14:textId="4AF49F15" w:rsidR="00027AC0" w:rsidRPr="00035F6D" w:rsidRDefault="00027AC0" w:rsidP="00114D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54DE">
        <w:rPr>
          <w:rFonts w:ascii="Times New Roman" w:hAnsi="Times New Roman" w:cs="Times New Roman"/>
          <w:sz w:val="26"/>
          <w:szCs w:val="26"/>
        </w:rPr>
        <w:t xml:space="preserve">телефон: 8 (495) 789-93-20, электронная почта: </w:t>
      </w:r>
      <w:hyperlink r:id="rId6" w:history="1">
        <w:r w:rsidR="00E2775F" w:rsidRPr="003354DE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konkurs.mp@biotexpo.ru</w:t>
        </w:r>
      </w:hyperlink>
      <w:r w:rsidRPr="00035F6D">
        <w:rPr>
          <w:rFonts w:ascii="Times New Roman" w:hAnsi="Times New Roman" w:cs="Times New Roman"/>
          <w:sz w:val="26"/>
          <w:szCs w:val="26"/>
        </w:rPr>
        <w:t>.</w:t>
      </w:r>
    </w:p>
    <w:sectPr w:rsidR="00027AC0" w:rsidRPr="00035F6D" w:rsidSect="008764B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68"/>
    <w:rsid w:val="00027AC0"/>
    <w:rsid w:val="00035F6D"/>
    <w:rsid w:val="00114D54"/>
    <w:rsid w:val="00332D57"/>
    <w:rsid w:val="003354DE"/>
    <w:rsid w:val="0035346D"/>
    <w:rsid w:val="00461DD4"/>
    <w:rsid w:val="00470295"/>
    <w:rsid w:val="004A77FD"/>
    <w:rsid w:val="004B0CC3"/>
    <w:rsid w:val="004B3994"/>
    <w:rsid w:val="004D0268"/>
    <w:rsid w:val="00674C17"/>
    <w:rsid w:val="00744DAA"/>
    <w:rsid w:val="007A6994"/>
    <w:rsid w:val="008764B2"/>
    <w:rsid w:val="00E2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DF28"/>
  <w15:chartTrackingRefBased/>
  <w15:docId w15:val="{218238AE-551E-456E-840B-68787CBF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2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2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2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0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02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2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02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02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02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02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02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0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0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0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0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02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02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02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02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02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026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32D5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32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.mp@biotexpo.ru" TargetMode="External"/><Relationship Id="rId5" Type="http://schemas.openxmlformats.org/officeDocument/2006/relationships/hyperlink" Target="https://biot-expo.ru/olimpiada" TargetMode="External"/><Relationship Id="rId4" Type="http://schemas.openxmlformats.org/officeDocument/2006/relationships/hyperlink" Target="https://biotexpo.ru/olimpi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Яворская Татьяна Владимировна</dc:creator>
  <cp:keywords/>
  <dc:description/>
  <cp:lastModifiedBy>Яворская Татьяна Владимировна</cp:lastModifiedBy>
  <cp:revision>12</cp:revision>
  <cp:lastPrinted>2026-08-27T08:40:00Z</cp:lastPrinted>
  <dcterms:created xsi:type="dcterms:W3CDTF">2026-08-27T08:22:00Z</dcterms:created>
  <dcterms:modified xsi:type="dcterms:W3CDTF">2026-08-27T08:40:00Z</dcterms:modified>
</cp:coreProperties>
</file>