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A9" w:rsidRPr="009020A0" w:rsidRDefault="009020A0" w:rsidP="009020A0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9020A0">
        <w:rPr>
          <w:rFonts w:ascii="Arial" w:hAnsi="Arial" w:cs="Arial"/>
          <w:b/>
          <w:sz w:val="32"/>
          <w:szCs w:val="32"/>
        </w:rPr>
        <w:t>ОТ 12.05.2022Г. №213-П</w:t>
      </w:r>
    </w:p>
    <w:p w:rsidR="009020A0" w:rsidRPr="009020A0" w:rsidRDefault="009020A0" w:rsidP="009020A0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9020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20A0" w:rsidRPr="009020A0" w:rsidRDefault="009020A0" w:rsidP="009020A0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9020A0">
        <w:rPr>
          <w:rFonts w:ascii="Arial" w:hAnsi="Arial" w:cs="Arial"/>
          <w:b/>
          <w:sz w:val="32"/>
          <w:szCs w:val="32"/>
        </w:rPr>
        <w:t>ИРКУТСКАЯ ОБЛАСТЬ</w:t>
      </w:r>
    </w:p>
    <w:p w:rsidR="009020A0" w:rsidRPr="009020A0" w:rsidRDefault="009020A0" w:rsidP="009020A0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9020A0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C3DA9" w:rsidRPr="009020A0" w:rsidRDefault="007C3DA9" w:rsidP="009020A0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9020A0">
        <w:rPr>
          <w:rFonts w:ascii="Arial" w:hAnsi="Arial" w:cs="Arial"/>
          <w:b/>
          <w:sz w:val="32"/>
          <w:szCs w:val="32"/>
        </w:rPr>
        <w:t>АДМИНИСТРАЦИЯ</w:t>
      </w:r>
    </w:p>
    <w:p w:rsidR="007C3DA9" w:rsidRPr="009020A0" w:rsidRDefault="007C3DA9" w:rsidP="007C3DA9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9020A0">
        <w:rPr>
          <w:rFonts w:ascii="Arial" w:hAnsi="Arial" w:cs="Arial"/>
          <w:b/>
          <w:sz w:val="32"/>
          <w:szCs w:val="32"/>
        </w:rPr>
        <w:t>ПОСТАНОВЛЕНИЕ</w:t>
      </w:r>
    </w:p>
    <w:p w:rsidR="009020A0" w:rsidRPr="009020A0" w:rsidRDefault="009020A0" w:rsidP="007C3DA9">
      <w:pPr>
        <w:ind w:right="425"/>
        <w:jc w:val="center"/>
        <w:rPr>
          <w:rFonts w:ascii="Arial" w:hAnsi="Arial" w:cs="Arial"/>
          <w:b/>
          <w:sz w:val="32"/>
          <w:szCs w:val="32"/>
        </w:rPr>
      </w:pPr>
    </w:p>
    <w:p w:rsidR="009020A0" w:rsidRDefault="009020A0" w:rsidP="007C3DA9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9020A0">
        <w:rPr>
          <w:rFonts w:ascii="Arial" w:hAnsi="Arial" w:cs="Arial"/>
          <w:b/>
          <w:sz w:val="32"/>
          <w:szCs w:val="32"/>
        </w:rPr>
        <w:t>О ВНЕСЕНИИ ИЗМЕНЕНИЯ В ПОСТАНОВЛЕНИЕ АДМИНИСТРАЦИИ УСТЬ-КУТСКОГО МУНИЦИПАЛЬНОГО ОБРАЗОВАНИЯ ОТ 24.03.2022Г. №138-П</w:t>
      </w:r>
    </w:p>
    <w:p w:rsidR="009020A0" w:rsidRPr="009020A0" w:rsidRDefault="009020A0" w:rsidP="007C3DA9">
      <w:pPr>
        <w:ind w:right="425"/>
        <w:jc w:val="center"/>
        <w:rPr>
          <w:rFonts w:ascii="Arial" w:hAnsi="Arial" w:cs="Arial"/>
          <w:b/>
          <w:sz w:val="32"/>
          <w:szCs w:val="32"/>
        </w:rPr>
      </w:pPr>
    </w:p>
    <w:p w:rsidR="007C3DA9" w:rsidRPr="009020A0" w:rsidRDefault="007C3DA9" w:rsidP="009020A0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9020A0">
        <w:rPr>
          <w:rFonts w:ascii="Arial" w:hAnsi="Arial" w:cs="Arial"/>
        </w:rPr>
        <w:t xml:space="preserve">В соответствии </w:t>
      </w:r>
      <w:r w:rsidR="006F3F80" w:rsidRPr="009020A0">
        <w:rPr>
          <w:rFonts w:ascii="Arial" w:hAnsi="Arial" w:cs="Arial"/>
        </w:rPr>
        <w:t xml:space="preserve">с </w:t>
      </w:r>
      <w:r w:rsidRPr="009020A0">
        <w:rPr>
          <w:rFonts w:ascii="Arial" w:hAnsi="Arial" w:cs="Arial"/>
        </w:rPr>
        <w:t>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</w:t>
      </w:r>
      <w:r w:rsidR="001A6C04" w:rsidRPr="009020A0">
        <w:rPr>
          <w:rFonts w:ascii="Arial" w:hAnsi="Arial" w:cs="Arial"/>
        </w:rPr>
        <w:t>а Усть-Кутского муниципального района Иркутской области</w:t>
      </w:r>
      <w:r w:rsidRPr="009020A0">
        <w:rPr>
          <w:rFonts w:ascii="Arial" w:hAnsi="Arial" w:cs="Arial"/>
        </w:rPr>
        <w:t>:</w:t>
      </w:r>
    </w:p>
    <w:p w:rsidR="007C3DA9" w:rsidRPr="009020A0" w:rsidRDefault="007C3DA9" w:rsidP="009020A0">
      <w:pPr>
        <w:autoSpaceDE w:val="0"/>
        <w:autoSpaceDN w:val="0"/>
        <w:adjustRightInd w:val="0"/>
        <w:ind w:right="-1" w:firstLine="540"/>
        <w:rPr>
          <w:rFonts w:ascii="Arial" w:hAnsi="Arial" w:cs="Arial"/>
          <w:bCs/>
        </w:rPr>
      </w:pPr>
    </w:p>
    <w:p w:rsidR="007C3DA9" w:rsidRPr="009020A0" w:rsidRDefault="007C3DA9" w:rsidP="009020A0">
      <w:pPr>
        <w:pStyle w:val="ConsPlusNormal"/>
        <w:ind w:right="-1" w:firstLine="0"/>
        <w:jc w:val="center"/>
        <w:rPr>
          <w:b/>
          <w:sz w:val="30"/>
          <w:szCs w:val="30"/>
        </w:rPr>
      </w:pPr>
      <w:r w:rsidRPr="009020A0">
        <w:rPr>
          <w:b/>
          <w:sz w:val="30"/>
          <w:szCs w:val="30"/>
        </w:rPr>
        <w:t>ПОСТАНОВЛЯЮ:</w:t>
      </w:r>
    </w:p>
    <w:p w:rsidR="00557484" w:rsidRPr="009020A0" w:rsidRDefault="00557484" w:rsidP="009020A0">
      <w:pPr>
        <w:pStyle w:val="ConsPlusNormal"/>
        <w:ind w:right="-1" w:firstLine="0"/>
        <w:jc w:val="center"/>
        <w:rPr>
          <w:sz w:val="30"/>
          <w:szCs w:val="30"/>
        </w:rPr>
      </w:pPr>
    </w:p>
    <w:p w:rsidR="007C3DA9" w:rsidRPr="009020A0" w:rsidRDefault="003153D4" w:rsidP="009020A0">
      <w:pPr>
        <w:pStyle w:val="ConsPlusNormal"/>
        <w:ind w:right="-1" w:firstLine="708"/>
        <w:jc w:val="both"/>
        <w:rPr>
          <w:sz w:val="24"/>
          <w:szCs w:val="24"/>
        </w:rPr>
      </w:pPr>
      <w:r w:rsidRPr="009020A0">
        <w:rPr>
          <w:sz w:val="24"/>
          <w:szCs w:val="24"/>
        </w:rPr>
        <w:t xml:space="preserve">1. </w:t>
      </w:r>
      <w:r w:rsidR="001A6C04" w:rsidRPr="009020A0">
        <w:rPr>
          <w:sz w:val="24"/>
          <w:szCs w:val="24"/>
        </w:rPr>
        <w:t>Пункт 1.1. постановления Администрации Усть-Кутского муниципального образования от 24.03.2022 № 138-п «О внесении изменений в ад</w:t>
      </w:r>
      <w:r w:rsidR="007C3DA9" w:rsidRPr="009020A0">
        <w:rPr>
          <w:sz w:val="24"/>
          <w:szCs w:val="24"/>
        </w:rPr>
        <w:t xml:space="preserve">министративный регламент предоставления муниципальных услуг </w:t>
      </w:r>
      <w:r w:rsidRPr="009020A0">
        <w:rPr>
          <w:bCs/>
          <w:sz w:val="24"/>
          <w:szCs w:val="24"/>
        </w:rPr>
        <w:t>«Предварительное согласование предоставления земельных участков</w:t>
      </w:r>
      <w:r w:rsidRPr="009020A0">
        <w:rPr>
          <w:sz w:val="24"/>
          <w:szCs w:val="24"/>
        </w:rPr>
        <w:t xml:space="preserve">, находящихся в муниципальной собственности Усть-Кутского муниципального образования, а также государственная собственность на которые не разграничена расположенных на территории Усть-Кутского муниципального образования» </w:t>
      </w:r>
      <w:r w:rsidR="001A6C04" w:rsidRPr="009020A0">
        <w:rPr>
          <w:sz w:val="24"/>
          <w:szCs w:val="24"/>
        </w:rPr>
        <w:t>признать утратившим силу.</w:t>
      </w:r>
    </w:p>
    <w:p w:rsidR="00E12501" w:rsidRPr="009020A0" w:rsidRDefault="00E12501" w:rsidP="009020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  <w:color w:val="000000" w:themeColor="text1"/>
          <w:lang w:eastAsia="ru-RU"/>
        </w:rPr>
      </w:pPr>
      <w:r w:rsidRPr="009020A0">
        <w:rPr>
          <w:rFonts w:ascii="Arial" w:eastAsia="Times New Roman" w:hAnsi="Arial" w:cs="Arial"/>
          <w:color w:val="000000" w:themeColor="text1"/>
          <w:lang w:eastAsia="ru-RU"/>
        </w:rPr>
        <w:t xml:space="preserve">2. </w:t>
      </w:r>
      <w:r w:rsidRPr="009020A0">
        <w:rPr>
          <w:rFonts w:ascii="Arial" w:eastAsia="MS Mincho" w:hAnsi="Arial" w:cs="Arial"/>
          <w:color w:val="000000" w:themeColor="text1"/>
          <w:lang w:eastAsia="ru-RU"/>
        </w:rPr>
        <w:t>Настоящее постановление обнародовать путем размещения на официальном сайте Администрации Усть-Кутского муниципального образования в сети «Интернет»</w:t>
      </w:r>
      <w:r w:rsidR="009020A0">
        <w:rPr>
          <w:rFonts w:ascii="Arial" w:eastAsia="Calibri" w:hAnsi="Arial" w:cs="Arial"/>
          <w:color w:val="000000" w:themeColor="text1"/>
        </w:rPr>
        <w:t>.</w:t>
      </w:r>
    </w:p>
    <w:p w:rsidR="00E12501" w:rsidRPr="009020A0" w:rsidRDefault="00E12501" w:rsidP="009020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020A0">
        <w:rPr>
          <w:rFonts w:ascii="Arial" w:eastAsia="Times New Roman" w:hAnsi="Arial" w:cs="Arial"/>
          <w:color w:val="000000" w:themeColor="text1"/>
          <w:lang w:eastAsia="ru-RU"/>
        </w:rPr>
        <w:t xml:space="preserve">3. Контроль за исполнением настоящего постановления возложить на </w:t>
      </w:r>
      <w:r w:rsidR="001F630A" w:rsidRPr="009020A0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="00BB20B3" w:rsidRPr="009020A0">
        <w:rPr>
          <w:rFonts w:ascii="Arial" w:eastAsia="Times New Roman" w:hAnsi="Arial" w:cs="Arial"/>
          <w:color w:val="000000" w:themeColor="text1"/>
          <w:lang w:eastAsia="ru-RU"/>
        </w:rPr>
        <w:t xml:space="preserve">сполняющего обязанности </w:t>
      </w:r>
      <w:r w:rsidRPr="009020A0">
        <w:rPr>
          <w:rFonts w:ascii="Arial" w:eastAsia="Times New Roman" w:hAnsi="Arial" w:cs="Arial"/>
          <w:color w:val="000000" w:themeColor="text1"/>
          <w:lang w:eastAsia="ru-RU"/>
        </w:rPr>
        <w:t xml:space="preserve">председателя Комитета по управлению муниципальным имуществом Усть-Кутского муниципального образования </w:t>
      </w:r>
      <w:proofErr w:type="spellStart"/>
      <w:r w:rsidR="00BB20B3" w:rsidRPr="009020A0">
        <w:rPr>
          <w:rFonts w:ascii="Arial" w:eastAsia="Times New Roman" w:hAnsi="Arial" w:cs="Arial"/>
          <w:color w:val="000000" w:themeColor="text1"/>
          <w:lang w:eastAsia="ru-RU"/>
        </w:rPr>
        <w:t>Шалагина</w:t>
      </w:r>
      <w:proofErr w:type="spellEnd"/>
      <w:r w:rsidR="00BB20B3" w:rsidRPr="009020A0">
        <w:rPr>
          <w:rFonts w:ascii="Arial" w:eastAsia="Times New Roman" w:hAnsi="Arial" w:cs="Arial"/>
          <w:color w:val="000000" w:themeColor="text1"/>
          <w:lang w:eastAsia="ru-RU"/>
        </w:rPr>
        <w:t xml:space="preserve"> А.Ю</w:t>
      </w:r>
      <w:r w:rsidR="009020A0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FD0414" w:rsidRPr="009020A0" w:rsidRDefault="00FD0414" w:rsidP="009020A0">
      <w:pPr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color w:val="000000" w:themeColor="text1"/>
          <w:lang w:eastAsia="ru-RU"/>
        </w:rPr>
      </w:pPr>
    </w:p>
    <w:p w:rsidR="007C3DA9" w:rsidRPr="009020A0" w:rsidRDefault="007C3DA9" w:rsidP="009020A0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</w:rPr>
      </w:pPr>
    </w:p>
    <w:p w:rsidR="007C3DA9" w:rsidRPr="009020A0" w:rsidRDefault="00F47646" w:rsidP="007C3DA9">
      <w:pPr>
        <w:ind w:right="425"/>
        <w:jc w:val="both"/>
        <w:rPr>
          <w:rFonts w:ascii="Arial" w:hAnsi="Arial" w:cs="Arial"/>
        </w:rPr>
      </w:pPr>
      <w:proofErr w:type="spellStart"/>
      <w:r w:rsidRPr="009020A0">
        <w:rPr>
          <w:rFonts w:ascii="Arial" w:hAnsi="Arial" w:cs="Arial"/>
        </w:rPr>
        <w:t>И.о</w:t>
      </w:r>
      <w:proofErr w:type="spellEnd"/>
      <w:r w:rsidRPr="009020A0">
        <w:rPr>
          <w:rFonts w:ascii="Arial" w:hAnsi="Arial" w:cs="Arial"/>
        </w:rPr>
        <w:t>. м</w:t>
      </w:r>
      <w:r w:rsidR="007C3DA9" w:rsidRPr="009020A0">
        <w:rPr>
          <w:rFonts w:ascii="Arial" w:hAnsi="Arial" w:cs="Arial"/>
        </w:rPr>
        <w:t>эр</w:t>
      </w:r>
      <w:r w:rsidRPr="009020A0">
        <w:rPr>
          <w:rFonts w:ascii="Arial" w:hAnsi="Arial" w:cs="Arial"/>
        </w:rPr>
        <w:t>а</w:t>
      </w:r>
      <w:r w:rsidR="007C3DA9" w:rsidRPr="009020A0">
        <w:rPr>
          <w:rFonts w:ascii="Arial" w:hAnsi="Arial" w:cs="Arial"/>
        </w:rPr>
        <w:t xml:space="preserve"> Усть-Кутского </w:t>
      </w:r>
      <w:bookmarkStart w:id="0" w:name="_GoBack"/>
      <w:bookmarkEnd w:id="0"/>
    </w:p>
    <w:p w:rsidR="009020A0" w:rsidRPr="009020A0" w:rsidRDefault="007C3DA9" w:rsidP="007C3DA9">
      <w:pPr>
        <w:ind w:right="425"/>
        <w:jc w:val="both"/>
        <w:rPr>
          <w:rFonts w:ascii="Arial" w:hAnsi="Arial" w:cs="Arial"/>
        </w:rPr>
      </w:pPr>
      <w:r w:rsidRPr="009020A0">
        <w:rPr>
          <w:rFonts w:ascii="Arial" w:hAnsi="Arial" w:cs="Arial"/>
        </w:rPr>
        <w:t>му</w:t>
      </w:r>
      <w:r w:rsidR="009020A0" w:rsidRPr="009020A0">
        <w:rPr>
          <w:rFonts w:ascii="Arial" w:hAnsi="Arial" w:cs="Arial"/>
        </w:rPr>
        <w:t>ниципального образования</w:t>
      </w:r>
    </w:p>
    <w:p w:rsidR="00C243FE" w:rsidRPr="009020A0" w:rsidRDefault="009020A0" w:rsidP="009020A0">
      <w:pP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Е.А. Кузнецова</w:t>
      </w:r>
    </w:p>
    <w:sectPr w:rsidR="00C243FE" w:rsidRPr="009020A0" w:rsidSect="00902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C47B87"/>
    <w:multiLevelType w:val="hybridMultilevel"/>
    <w:tmpl w:val="292CC4CC"/>
    <w:lvl w:ilvl="0" w:tplc="5A2EEA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08872C7"/>
    <w:multiLevelType w:val="hybridMultilevel"/>
    <w:tmpl w:val="89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16C"/>
    <w:multiLevelType w:val="multilevel"/>
    <w:tmpl w:val="BC6605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D61039"/>
    <w:multiLevelType w:val="multilevel"/>
    <w:tmpl w:val="17F8C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8E"/>
    <w:rsid w:val="00011DFE"/>
    <w:rsid w:val="0012044A"/>
    <w:rsid w:val="001A6C04"/>
    <w:rsid w:val="001F630A"/>
    <w:rsid w:val="002A4B04"/>
    <w:rsid w:val="002E3D5F"/>
    <w:rsid w:val="002E5922"/>
    <w:rsid w:val="003153D4"/>
    <w:rsid w:val="00344753"/>
    <w:rsid w:val="00371703"/>
    <w:rsid w:val="003816D8"/>
    <w:rsid w:val="004B2C63"/>
    <w:rsid w:val="00513040"/>
    <w:rsid w:val="00531B24"/>
    <w:rsid w:val="00557484"/>
    <w:rsid w:val="00590796"/>
    <w:rsid w:val="005F152A"/>
    <w:rsid w:val="00607682"/>
    <w:rsid w:val="006F3F80"/>
    <w:rsid w:val="007507C7"/>
    <w:rsid w:val="00795388"/>
    <w:rsid w:val="007C1765"/>
    <w:rsid w:val="007C3DA9"/>
    <w:rsid w:val="008323CF"/>
    <w:rsid w:val="00866F75"/>
    <w:rsid w:val="009020A0"/>
    <w:rsid w:val="00967EFC"/>
    <w:rsid w:val="009940A2"/>
    <w:rsid w:val="009B0870"/>
    <w:rsid w:val="00B45B96"/>
    <w:rsid w:val="00BB20B3"/>
    <w:rsid w:val="00BC7A83"/>
    <w:rsid w:val="00BF73D0"/>
    <w:rsid w:val="00C229BB"/>
    <w:rsid w:val="00C243FE"/>
    <w:rsid w:val="00C51784"/>
    <w:rsid w:val="00C77335"/>
    <w:rsid w:val="00CB72E2"/>
    <w:rsid w:val="00D568C4"/>
    <w:rsid w:val="00D7386D"/>
    <w:rsid w:val="00D742AC"/>
    <w:rsid w:val="00E12501"/>
    <w:rsid w:val="00E47D77"/>
    <w:rsid w:val="00F304D6"/>
    <w:rsid w:val="00F47646"/>
    <w:rsid w:val="00F50ED0"/>
    <w:rsid w:val="00F835C0"/>
    <w:rsid w:val="00FD0414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BF9E"/>
  <w15:chartTrackingRefBased/>
  <w15:docId w15:val="{83865824-DAA0-4F6B-BACE-2C2BD6E3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A9"/>
    <w:rPr>
      <w:color w:val="0000FF"/>
      <w:u w:val="single"/>
    </w:rPr>
  </w:style>
  <w:style w:type="paragraph" w:customStyle="1" w:styleId="ConsPlusNormal">
    <w:name w:val="ConsPlusNormal"/>
    <w:rsid w:val="007C3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D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4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2022-05-12T07:20:00Z</cp:lastPrinted>
  <dcterms:created xsi:type="dcterms:W3CDTF">2022-05-13T02:43:00Z</dcterms:created>
  <dcterms:modified xsi:type="dcterms:W3CDTF">2022-05-13T02:43:00Z</dcterms:modified>
</cp:coreProperties>
</file>