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B8" w:rsidRDefault="003A17D2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</w:t>
      </w:r>
    </w:p>
    <w:p w:rsidR="003A17D2" w:rsidRDefault="003A17D2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>к Правилам финансового обеспечения</w:t>
      </w:r>
    </w:p>
    <w:p w:rsidR="003A17D2" w:rsidRDefault="003A17D2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>предупредительных мер по сокращению</w:t>
      </w:r>
    </w:p>
    <w:p w:rsidR="003A17D2" w:rsidRDefault="003A17D2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>производственного травматизма</w:t>
      </w:r>
    </w:p>
    <w:p w:rsidR="003A17D2" w:rsidRDefault="003A17D2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>и профессиональных заболеваний</w:t>
      </w:r>
    </w:p>
    <w:p w:rsidR="003A17D2" w:rsidRDefault="003A17D2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>работников и санаторно-курортного</w:t>
      </w:r>
    </w:p>
    <w:p w:rsidR="003A17D2" w:rsidRDefault="003A17D2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>лечения работников, занятых</w:t>
      </w:r>
    </w:p>
    <w:p w:rsidR="003A17D2" w:rsidRDefault="003A17D2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>на работах с вредными и (или) опасными</w:t>
      </w:r>
    </w:p>
    <w:p w:rsidR="003A17D2" w:rsidRDefault="003A17D2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>производственными факторами,</w:t>
      </w:r>
    </w:p>
    <w:p w:rsidR="003A17D2" w:rsidRDefault="003A17D2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>утв. приказом Министерства труда</w:t>
      </w:r>
    </w:p>
    <w:p w:rsidR="003A17D2" w:rsidRDefault="003A17D2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>и социальной защиты Российской Федерации</w:t>
      </w:r>
    </w:p>
    <w:p w:rsidR="003A17D2" w:rsidRDefault="00E57FDB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>от 11 июля 2024 г. № 347н</w:t>
      </w:r>
    </w:p>
    <w:p w:rsidR="006B420C" w:rsidRPr="004F28BF" w:rsidRDefault="006B420C" w:rsidP="00E34DD7"/>
    <w:p w:rsidR="00AD31D0" w:rsidRPr="004F28BF" w:rsidRDefault="00AD31D0" w:rsidP="00E34DD7"/>
    <w:p w:rsidR="002D6509" w:rsidRPr="004F28BF" w:rsidRDefault="002D6509" w:rsidP="00E34DD7"/>
    <w:p w:rsidR="00E40B98" w:rsidRPr="004F28BF" w:rsidRDefault="003A17D2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ПЛАН</w:t>
      </w:r>
    </w:p>
    <w:p w:rsidR="00182990" w:rsidRDefault="003A17D2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финансового обеспечения предупредительных мер по сокращению</w:t>
      </w:r>
    </w:p>
    <w:p w:rsidR="003A17D2" w:rsidRDefault="003A17D2" w:rsidP="006E0DC6"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производственного травматизма и профессиональных заболеваний</w:t>
      </w:r>
    </w:p>
    <w:p w:rsidR="003A17D2" w:rsidRDefault="003A17D2" w:rsidP="003A1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 и санаторно-курортного лечения работников, занятых</w:t>
      </w:r>
    </w:p>
    <w:p w:rsidR="00EE5420" w:rsidRDefault="003A17D2" w:rsidP="003A1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работах с вредными </w:t>
      </w:r>
      <w:r w:rsidRPr="003A17D2">
        <w:rPr>
          <w:b/>
          <w:sz w:val="28"/>
          <w:szCs w:val="28"/>
        </w:rPr>
        <w:t>и (или) опасными</w:t>
      </w:r>
      <w:r>
        <w:rPr>
          <w:b/>
          <w:sz w:val="28"/>
          <w:szCs w:val="28"/>
        </w:rPr>
        <w:t xml:space="preserve"> </w:t>
      </w:r>
      <w:r w:rsidRPr="003A17D2">
        <w:rPr>
          <w:b/>
          <w:sz w:val="28"/>
          <w:szCs w:val="28"/>
        </w:rPr>
        <w:t>производственными</w:t>
      </w:r>
    </w:p>
    <w:tbl>
      <w:tblPr>
        <w:tblStyle w:val="ab"/>
        <w:tblW w:w="37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952"/>
        <w:gridCol w:w="574"/>
      </w:tblGrid>
      <w:tr w:rsidR="003A17D2" w:rsidRPr="003A17D2" w:rsidTr="006E0DC6">
        <w:trPr>
          <w:trHeight w:val="156"/>
          <w:jc w:val="center"/>
        </w:trPr>
        <w:tc>
          <w:tcPr>
            <w:tcW w:w="2197" w:type="dxa"/>
            <w:vAlign w:val="bottom"/>
          </w:tcPr>
          <w:p w:rsidR="003A17D2" w:rsidRPr="003A17D2" w:rsidRDefault="003A17D2" w:rsidP="003A17D2">
            <w:pPr>
              <w:jc w:val="right"/>
              <w:rPr>
                <w:b/>
                <w:sz w:val="28"/>
                <w:szCs w:val="28"/>
              </w:rPr>
            </w:pPr>
            <w:r w:rsidRPr="003A17D2">
              <w:rPr>
                <w:b/>
                <w:sz w:val="28"/>
                <w:szCs w:val="28"/>
              </w:rPr>
              <w:t>факторами на</w:t>
            </w:r>
            <w:r>
              <w:rPr>
                <w:b/>
                <w:sz w:val="28"/>
                <w:szCs w:val="28"/>
              </w:rPr>
              <w:t xml:space="preserve"> 20</w:t>
            </w:r>
          </w:p>
        </w:tc>
        <w:tc>
          <w:tcPr>
            <w:tcW w:w="952" w:type="dxa"/>
            <w:vAlign w:val="bottom"/>
          </w:tcPr>
          <w:p w:rsidR="003A17D2" w:rsidRPr="003A17D2" w:rsidRDefault="006E0DC6" w:rsidP="006E0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25 </w:t>
            </w:r>
            <w:r w:rsidRPr="003A17D2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574" w:type="dxa"/>
            <w:vAlign w:val="bottom"/>
          </w:tcPr>
          <w:p w:rsidR="003A17D2" w:rsidRPr="003A17D2" w:rsidRDefault="003A17D2" w:rsidP="006E0DC6">
            <w:pPr>
              <w:ind w:left="-184" w:firstLine="1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A17D2" w:rsidRDefault="003A17D2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A17D2" w:rsidRPr="004F28BF" w:rsidTr="000E71C6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A17D2" w:rsidRPr="0068334C" w:rsidRDefault="0068334C" w:rsidP="000E71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6E0DC6" w:rsidRPr="006E0DC6">
              <w:rPr>
                <w:b/>
                <w:sz w:val="28"/>
                <w:szCs w:val="28"/>
              </w:rPr>
              <w:t>ООО «АВТОТРЭЙД»</w:t>
            </w:r>
            <w:r w:rsidR="006E0DC6">
              <w:rPr>
                <w:b/>
                <w:sz w:val="28"/>
                <w:szCs w:val="28"/>
              </w:rPr>
              <w:t xml:space="preserve"> </w:t>
            </w:r>
            <w:r w:rsidRPr="0068334C">
              <w:rPr>
                <w:lang w:val="en-US"/>
              </w:rPr>
              <w:t>(</w:t>
            </w:r>
            <w:r w:rsidRPr="0068334C">
              <w:t>ИНН 3818001523)</w:t>
            </w:r>
          </w:p>
        </w:tc>
      </w:tr>
      <w:tr w:rsidR="003A17D2" w:rsidRPr="003013B6" w:rsidTr="000E71C6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3A17D2" w:rsidRPr="003013B6" w:rsidRDefault="003A17D2" w:rsidP="000E71C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 страхователя)</w:t>
            </w:r>
          </w:p>
        </w:tc>
      </w:tr>
    </w:tbl>
    <w:p w:rsidR="003A17D2" w:rsidRDefault="003A17D2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6705"/>
        <w:gridCol w:w="2823"/>
      </w:tblGrid>
      <w:tr w:rsidR="003A17D2" w:rsidRPr="00377413" w:rsidTr="003A17D2">
        <w:trPr>
          <w:trHeight w:val="2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D2" w:rsidRPr="006A2F16" w:rsidRDefault="003A17D2" w:rsidP="000E71C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A2F16">
              <w:rPr>
                <w:b/>
                <w:sz w:val="20"/>
                <w:szCs w:val="20"/>
              </w:rPr>
              <w:t>№</w:t>
            </w:r>
          </w:p>
          <w:p w:rsidR="003A17D2" w:rsidRPr="006A2F16" w:rsidRDefault="003A17D2" w:rsidP="000E71C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A2F1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D2" w:rsidRPr="006A2F16" w:rsidRDefault="003A17D2" w:rsidP="000E71C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A2F16">
              <w:rPr>
                <w:b/>
                <w:sz w:val="20"/>
                <w:szCs w:val="20"/>
              </w:rPr>
              <w:t>Наименование предупредительных мер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D2" w:rsidRPr="006A2F16" w:rsidRDefault="003A17D2" w:rsidP="000E71C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A2F16">
              <w:rPr>
                <w:b/>
                <w:sz w:val="20"/>
                <w:szCs w:val="20"/>
              </w:rPr>
              <w:t>Планируемые расходы,</w:t>
            </w:r>
          </w:p>
          <w:p w:rsidR="003A17D2" w:rsidRPr="006A2F16" w:rsidRDefault="003A17D2" w:rsidP="000E71C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A2F16">
              <w:rPr>
                <w:b/>
                <w:sz w:val="20"/>
                <w:szCs w:val="20"/>
              </w:rPr>
              <w:t>руб.</w:t>
            </w:r>
          </w:p>
        </w:tc>
      </w:tr>
      <w:tr w:rsidR="003A17D2" w:rsidRPr="00377413" w:rsidTr="003A17D2">
        <w:trPr>
          <w:trHeight w:val="2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D2" w:rsidRPr="00D12258" w:rsidRDefault="003A17D2" w:rsidP="003A17D2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D122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D2" w:rsidRPr="00D12258" w:rsidRDefault="003A17D2" w:rsidP="003A17D2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D122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D2" w:rsidRPr="00D12258" w:rsidRDefault="003A17D2" w:rsidP="003A17D2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D12258">
              <w:rPr>
                <w:b/>
                <w:sz w:val="20"/>
                <w:szCs w:val="20"/>
              </w:rPr>
              <w:t>3</w:t>
            </w:r>
          </w:p>
        </w:tc>
      </w:tr>
      <w:tr w:rsidR="003A17D2" w:rsidRPr="00377413" w:rsidTr="006A2F16">
        <w:trPr>
          <w:trHeight w:val="39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7D2" w:rsidRPr="00377413" w:rsidRDefault="006E0DC6" w:rsidP="006E0DC6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7D2" w:rsidRPr="00377413" w:rsidRDefault="006E0DC6" w:rsidP="006A2F16">
            <w:pPr>
              <w:ind w:left="37" w:right="57"/>
            </w:pPr>
            <w:r w:rsidRPr="00255E4D">
              <w:rPr>
                <w:sz w:val="20"/>
                <w:szCs w:val="20"/>
                <w:lang w:eastAsia="ar-SA"/>
              </w:rPr>
              <w:t>Проведение специальной оценки условий труда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7D2" w:rsidRPr="006A2F16" w:rsidRDefault="006A2F16" w:rsidP="006A2F1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A2F16">
              <w:rPr>
                <w:b/>
                <w:sz w:val="20"/>
                <w:szCs w:val="20"/>
              </w:rPr>
              <w:t>153 150,00</w:t>
            </w:r>
          </w:p>
        </w:tc>
      </w:tr>
      <w:tr w:rsidR="006E0DC6" w:rsidRPr="00377413" w:rsidTr="006A2F16">
        <w:trPr>
          <w:trHeight w:val="83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DC6" w:rsidRPr="00377413" w:rsidRDefault="006E0DC6" w:rsidP="006E0DC6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C6" w:rsidRPr="00586A02" w:rsidRDefault="006A2F16" w:rsidP="006A2F16">
            <w:pPr>
              <w:pStyle w:val="af1"/>
              <w:ind w:left="37" w:hanging="37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E0D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Приобретение работникам, занятым на работах с вредными и (или) опасными условиями труда, специальной одежды, специальной обуви, изготовленных на территории Российской Федерации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DC6" w:rsidRPr="006A2F16" w:rsidRDefault="006A2F16" w:rsidP="006A2F1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A2F16">
              <w:rPr>
                <w:b/>
                <w:sz w:val="20"/>
                <w:szCs w:val="20"/>
              </w:rPr>
              <w:t>789 125,35</w:t>
            </w:r>
          </w:p>
        </w:tc>
      </w:tr>
      <w:tr w:rsidR="006E0DC6" w:rsidRPr="00377413" w:rsidTr="006A2F16">
        <w:trPr>
          <w:trHeight w:val="84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DC6" w:rsidRPr="00377413" w:rsidRDefault="006E0DC6" w:rsidP="006E0DC6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C6" w:rsidRPr="00586A02" w:rsidRDefault="006E0DC6" w:rsidP="006A2F16">
            <w:pPr>
              <w:pStyle w:val="af1"/>
              <w:ind w:left="37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Проведение обязательных периодических медицинских осмотров (обследований) работников, занятых на работах с вредными и (или) опасными производственными факторами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DC6" w:rsidRPr="006A2F16" w:rsidRDefault="006A2F16" w:rsidP="006A2F1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A2F16">
              <w:rPr>
                <w:b/>
                <w:sz w:val="20"/>
                <w:szCs w:val="20"/>
              </w:rPr>
              <w:t xml:space="preserve">102 547,00 </w:t>
            </w:r>
          </w:p>
        </w:tc>
      </w:tr>
      <w:tr w:rsidR="006A2F16" w:rsidRPr="00377413" w:rsidTr="006A2F16">
        <w:trPr>
          <w:trHeight w:val="84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16" w:rsidRPr="00377413" w:rsidRDefault="006A2F16" w:rsidP="006A2F16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16" w:rsidRDefault="006A2F16" w:rsidP="006A2F16">
            <w:pPr>
              <w:pStyle w:val="af1"/>
              <w:ind w:left="37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22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16" w:rsidRPr="006A2F16" w:rsidRDefault="006A2F16" w:rsidP="006A2F1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A2F16">
              <w:rPr>
                <w:b/>
                <w:sz w:val="20"/>
                <w:szCs w:val="20"/>
              </w:rPr>
              <w:t>988 523,00</w:t>
            </w:r>
          </w:p>
        </w:tc>
      </w:tr>
      <w:tr w:rsidR="006A2F16" w:rsidRPr="00D12258" w:rsidTr="00C871BC">
        <w:trPr>
          <w:trHeight w:val="240"/>
        </w:trPr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16" w:rsidRPr="00D12258" w:rsidRDefault="006A2F16" w:rsidP="006A2F16">
            <w:pPr>
              <w:ind w:left="57" w:right="57"/>
              <w:rPr>
                <w:b/>
              </w:rPr>
            </w:pPr>
            <w:r w:rsidRPr="00D12258">
              <w:rPr>
                <w:b/>
              </w:rPr>
              <w:t>ИТОГО: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16" w:rsidRPr="00D12258" w:rsidRDefault="00D12258" w:rsidP="006A2F1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D12258">
              <w:rPr>
                <w:b/>
                <w:sz w:val="20"/>
                <w:szCs w:val="20"/>
              </w:rPr>
              <w:t>2 033 345,35</w:t>
            </w:r>
          </w:p>
        </w:tc>
      </w:tr>
    </w:tbl>
    <w:p w:rsidR="003A17D2" w:rsidRPr="00D12258" w:rsidRDefault="003A17D2" w:rsidP="00E34DD7">
      <w:pPr>
        <w:rPr>
          <w:b/>
        </w:rPr>
      </w:pPr>
    </w:p>
    <w:p w:rsidR="003A17D2" w:rsidRDefault="003A17D2" w:rsidP="00E34DD7"/>
    <w:p w:rsidR="00166294" w:rsidRDefault="00166294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9"/>
        <w:gridCol w:w="1701"/>
        <w:gridCol w:w="425"/>
        <w:gridCol w:w="3826"/>
      </w:tblGrid>
      <w:tr w:rsidR="00166294" w:rsidRPr="004F28BF" w:rsidTr="00166294">
        <w:trPr>
          <w:trHeight w:val="240"/>
        </w:trPr>
        <w:tc>
          <w:tcPr>
            <w:tcW w:w="4239" w:type="dxa"/>
            <w:tcMar>
              <w:left w:w="0" w:type="dxa"/>
              <w:right w:w="0" w:type="dxa"/>
            </w:tcMar>
            <w:vAlign w:val="bottom"/>
          </w:tcPr>
          <w:p w:rsidR="00166294" w:rsidRPr="004F28BF" w:rsidRDefault="006A2F16" w:rsidP="00166294">
            <w:r>
              <w:t>Директор ООО «Автотрэйд»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166294" w:rsidRPr="004F28BF" w:rsidRDefault="00166294" w:rsidP="000E71C6">
            <w:pPr>
              <w:jc w:val="center"/>
            </w:pPr>
          </w:p>
        </w:tc>
        <w:tc>
          <w:tcPr>
            <w:tcW w:w="425" w:type="dxa"/>
            <w:vAlign w:val="bottom"/>
          </w:tcPr>
          <w:p w:rsidR="00166294" w:rsidRPr="004F28BF" w:rsidRDefault="00166294" w:rsidP="000E71C6">
            <w:pPr>
              <w:jc w:val="center"/>
            </w:pPr>
          </w:p>
        </w:tc>
        <w:tc>
          <w:tcPr>
            <w:tcW w:w="3826" w:type="dxa"/>
            <w:tcBorders>
              <w:bottom w:val="single" w:sz="4" w:space="0" w:color="auto"/>
            </w:tcBorders>
            <w:vAlign w:val="bottom"/>
          </w:tcPr>
          <w:p w:rsidR="00166294" w:rsidRPr="004F28BF" w:rsidRDefault="00D12258" w:rsidP="000E71C6">
            <w:pPr>
              <w:jc w:val="center"/>
            </w:pPr>
            <w:r>
              <w:t>Иванов Иван Иванович</w:t>
            </w:r>
          </w:p>
        </w:tc>
      </w:tr>
      <w:tr w:rsidR="00166294" w:rsidRPr="003013B6" w:rsidTr="00166294">
        <w:tc>
          <w:tcPr>
            <w:tcW w:w="4239" w:type="dxa"/>
            <w:tcMar>
              <w:left w:w="0" w:type="dxa"/>
              <w:right w:w="0" w:type="dxa"/>
            </w:tcMar>
            <w:vAlign w:val="bottom"/>
          </w:tcPr>
          <w:p w:rsidR="00166294" w:rsidRPr="003013B6" w:rsidRDefault="00166294" w:rsidP="000E71C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166294" w:rsidRDefault="00E72A81" w:rsidP="000E71C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166294">
              <w:rPr>
                <w:iCs/>
                <w:sz w:val="14"/>
                <w:szCs w:val="14"/>
              </w:rPr>
              <w:t>подпись</w:t>
            </w:r>
            <w:r>
              <w:rPr>
                <w:iCs/>
                <w:sz w:val="14"/>
                <w:szCs w:val="14"/>
              </w:rPr>
              <w:t>)</w:t>
            </w:r>
          </w:p>
          <w:p w:rsidR="00D12258" w:rsidRPr="003013B6" w:rsidRDefault="00D12258" w:rsidP="000E71C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25" w:type="dxa"/>
            <w:vAlign w:val="bottom"/>
          </w:tcPr>
          <w:p w:rsidR="00166294" w:rsidRPr="003013B6" w:rsidRDefault="00166294" w:rsidP="000E71C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  <w:vAlign w:val="bottom"/>
          </w:tcPr>
          <w:p w:rsidR="00166294" w:rsidRDefault="00E72A81" w:rsidP="0016629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166294">
              <w:rPr>
                <w:iCs/>
                <w:sz w:val="14"/>
                <w:szCs w:val="14"/>
              </w:rPr>
              <w:t>фамилия, имя, отчество (последнее — при наличии)</w:t>
            </w:r>
            <w:r>
              <w:rPr>
                <w:iCs/>
                <w:sz w:val="14"/>
                <w:szCs w:val="14"/>
              </w:rPr>
              <w:t>)</w:t>
            </w:r>
          </w:p>
          <w:p w:rsidR="00D12258" w:rsidRPr="003013B6" w:rsidRDefault="00D12258" w:rsidP="00166294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D12258" w:rsidRDefault="00D12258" w:rsidP="00E34DD7">
      <w:pPr>
        <w:rPr>
          <w:sz w:val="20"/>
          <w:szCs w:val="20"/>
        </w:rPr>
      </w:pPr>
      <w:r w:rsidRPr="00D12258">
        <w:rPr>
          <w:sz w:val="20"/>
          <w:szCs w:val="20"/>
        </w:rPr>
        <w:t xml:space="preserve">тел. 8(39565)5-55-55 </w:t>
      </w:r>
    </w:p>
    <w:p w:rsidR="003A17D2" w:rsidRPr="00D12258" w:rsidRDefault="00D12258" w:rsidP="00E34DD7">
      <w:pPr>
        <w:rPr>
          <w:sz w:val="20"/>
          <w:szCs w:val="20"/>
        </w:rPr>
      </w:pPr>
      <w:r w:rsidRPr="00D12258">
        <w:rPr>
          <w:sz w:val="20"/>
          <w:szCs w:val="20"/>
        </w:rPr>
        <w:t xml:space="preserve"> </w:t>
      </w:r>
    </w:p>
    <w:p w:rsidR="00166294" w:rsidRDefault="00166294" w:rsidP="00E34DD7">
      <w:r>
        <w:t>Главный бухгалтер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9"/>
        <w:gridCol w:w="1701"/>
        <w:gridCol w:w="425"/>
        <w:gridCol w:w="3826"/>
      </w:tblGrid>
      <w:tr w:rsidR="00166294" w:rsidRPr="004F28BF" w:rsidTr="00166294">
        <w:trPr>
          <w:trHeight w:val="240"/>
        </w:trPr>
        <w:tc>
          <w:tcPr>
            <w:tcW w:w="4239" w:type="dxa"/>
            <w:tcMar>
              <w:left w:w="0" w:type="dxa"/>
              <w:right w:w="0" w:type="dxa"/>
            </w:tcMar>
            <w:vAlign w:val="bottom"/>
          </w:tcPr>
          <w:p w:rsidR="00166294" w:rsidRPr="004F28BF" w:rsidRDefault="00166294" w:rsidP="000E71C6">
            <w:r>
              <w:t>(при наличии)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166294" w:rsidRPr="004F28BF" w:rsidRDefault="00166294" w:rsidP="000E71C6">
            <w:pPr>
              <w:jc w:val="center"/>
            </w:pPr>
          </w:p>
        </w:tc>
        <w:tc>
          <w:tcPr>
            <w:tcW w:w="425" w:type="dxa"/>
            <w:vAlign w:val="bottom"/>
          </w:tcPr>
          <w:p w:rsidR="00166294" w:rsidRPr="004F28BF" w:rsidRDefault="00166294" w:rsidP="000E71C6">
            <w:pPr>
              <w:jc w:val="center"/>
            </w:pPr>
          </w:p>
        </w:tc>
        <w:tc>
          <w:tcPr>
            <w:tcW w:w="3826" w:type="dxa"/>
            <w:tcBorders>
              <w:bottom w:val="single" w:sz="4" w:space="0" w:color="auto"/>
            </w:tcBorders>
            <w:vAlign w:val="bottom"/>
          </w:tcPr>
          <w:p w:rsidR="00166294" w:rsidRPr="004F28BF" w:rsidRDefault="00D12258" w:rsidP="000E71C6">
            <w:pPr>
              <w:jc w:val="center"/>
            </w:pPr>
            <w:r>
              <w:t>Петрова Елена Петровна</w:t>
            </w:r>
          </w:p>
        </w:tc>
      </w:tr>
      <w:tr w:rsidR="00166294" w:rsidRPr="003013B6" w:rsidTr="00166294">
        <w:tc>
          <w:tcPr>
            <w:tcW w:w="4239" w:type="dxa"/>
            <w:tcMar>
              <w:left w:w="0" w:type="dxa"/>
              <w:right w:w="0" w:type="dxa"/>
            </w:tcMar>
            <w:vAlign w:val="bottom"/>
          </w:tcPr>
          <w:p w:rsidR="00166294" w:rsidRPr="003013B6" w:rsidRDefault="00166294" w:rsidP="000E71C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166294" w:rsidRPr="003013B6" w:rsidRDefault="00E72A81" w:rsidP="000E71C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166294">
              <w:rPr>
                <w:iCs/>
                <w:sz w:val="14"/>
                <w:szCs w:val="14"/>
              </w:rPr>
              <w:t>подпись</w:t>
            </w:r>
            <w:r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425" w:type="dxa"/>
            <w:vAlign w:val="bottom"/>
          </w:tcPr>
          <w:p w:rsidR="00166294" w:rsidRPr="003013B6" w:rsidRDefault="00166294" w:rsidP="000E71C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  <w:vAlign w:val="bottom"/>
          </w:tcPr>
          <w:p w:rsidR="00166294" w:rsidRDefault="00E72A81" w:rsidP="000E71C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166294">
              <w:rPr>
                <w:iCs/>
                <w:sz w:val="14"/>
                <w:szCs w:val="14"/>
              </w:rPr>
              <w:t>фамилия, имя, отчество (последнее — при наличии)</w:t>
            </w:r>
            <w:r>
              <w:rPr>
                <w:iCs/>
                <w:sz w:val="14"/>
                <w:szCs w:val="14"/>
              </w:rPr>
              <w:t>)</w:t>
            </w:r>
          </w:p>
          <w:p w:rsidR="00D12258" w:rsidRPr="003013B6" w:rsidRDefault="00D12258" w:rsidP="000E71C6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3A17D2" w:rsidRPr="00166294" w:rsidRDefault="003A17D2" w:rsidP="00E34DD7">
      <w:pPr>
        <w:rPr>
          <w:sz w:val="10"/>
          <w:szCs w:val="10"/>
        </w:rPr>
      </w:pPr>
    </w:p>
    <w:p w:rsidR="00D12258" w:rsidRDefault="00D12258" w:rsidP="00E34DD7">
      <w:pPr>
        <w:rPr>
          <w:u w:val="single"/>
        </w:rPr>
      </w:pPr>
      <w:r w:rsidRPr="00D12258">
        <w:rPr>
          <w:u w:val="single"/>
        </w:rPr>
        <w:t>« 15 » февраля 2025 год</w:t>
      </w:r>
    </w:p>
    <w:p w:rsidR="00306A9E" w:rsidRDefault="00306A9E" w:rsidP="00E34DD7"/>
    <w:p w:rsidR="005670DD" w:rsidRDefault="00166294" w:rsidP="00E34DD7">
      <w:r>
        <w:t xml:space="preserve">М. П. </w:t>
      </w:r>
    </w:p>
    <w:p w:rsidR="005670DD" w:rsidRDefault="005670DD" w:rsidP="00E34DD7">
      <w:bookmarkStart w:id="0" w:name="_GoBack"/>
      <w:bookmarkEnd w:id="0"/>
    </w:p>
    <w:p w:rsidR="005670DD" w:rsidRDefault="005670DD" w:rsidP="00E34DD7"/>
    <w:p w:rsidR="005670DD" w:rsidRDefault="005670DD" w:rsidP="00E34DD7"/>
    <w:p w:rsidR="005670DD" w:rsidRPr="005670DD" w:rsidRDefault="005670DD" w:rsidP="005670D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670DD">
        <w:rPr>
          <w:sz w:val="20"/>
          <w:szCs w:val="20"/>
        </w:rPr>
        <w:t>Исп. Сидоров Иван Иванович</w:t>
      </w:r>
    </w:p>
    <w:p w:rsidR="005670DD" w:rsidRPr="005670DD" w:rsidRDefault="005670DD" w:rsidP="005670D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т</w:t>
      </w:r>
      <w:r w:rsidRPr="005670DD">
        <w:rPr>
          <w:sz w:val="20"/>
          <w:szCs w:val="20"/>
        </w:rPr>
        <w:t>ел: 8-962-221-35-48</w:t>
      </w:r>
    </w:p>
    <w:p w:rsidR="00E72A81" w:rsidRDefault="005670DD" w:rsidP="005670DD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э</w:t>
      </w:r>
      <w:r w:rsidRPr="005670DD">
        <w:rPr>
          <w:sz w:val="20"/>
          <w:szCs w:val="20"/>
        </w:rPr>
        <w:t xml:space="preserve">л. почта: </w:t>
      </w:r>
      <w:r w:rsidRPr="005670DD">
        <w:rPr>
          <w:sz w:val="20"/>
          <w:szCs w:val="20"/>
          <w:lang w:val="en-US"/>
        </w:rPr>
        <w:t>fndh</w:t>
      </w:r>
      <w:r w:rsidRPr="005670DD">
        <w:rPr>
          <w:sz w:val="20"/>
          <w:szCs w:val="20"/>
        </w:rPr>
        <w:t>@</w:t>
      </w:r>
      <w:r w:rsidRPr="005670DD">
        <w:rPr>
          <w:sz w:val="20"/>
          <w:szCs w:val="20"/>
          <w:lang w:val="en-US"/>
        </w:rPr>
        <w:t>mail</w:t>
      </w:r>
      <w:r w:rsidRPr="005670DD">
        <w:rPr>
          <w:sz w:val="20"/>
          <w:szCs w:val="20"/>
        </w:rPr>
        <w:t>.</w:t>
      </w:r>
      <w:r w:rsidRPr="005670DD">
        <w:rPr>
          <w:sz w:val="20"/>
          <w:szCs w:val="20"/>
          <w:lang w:val="en-US"/>
        </w:rPr>
        <w:t>ru</w:t>
      </w:r>
    </w:p>
    <w:sectPr w:rsidR="00E72A81" w:rsidSect="00DA54DB"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2F9" w:rsidRDefault="002532F9">
      <w:r>
        <w:separator/>
      </w:r>
    </w:p>
  </w:endnote>
  <w:endnote w:type="continuationSeparator" w:id="0">
    <w:p w:rsidR="002532F9" w:rsidRDefault="0025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2F9" w:rsidRDefault="002532F9">
      <w:r>
        <w:separator/>
      </w:r>
    </w:p>
  </w:footnote>
  <w:footnote w:type="continuationSeparator" w:id="0">
    <w:p w:rsidR="002532F9" w:rsidRDefault="00253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6294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1A0D"/>
    <w:rsid w:val="00243CF0"/>
    <w:rsid w:val="002532F9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06A9E"/>
    <w:rsid w:val="00310B9E"/>
    <w:rsid w:val="003147D7"/>
    <w:rsid w:val="0031533F"/>
    <w:rsid w:val="003172C5"/>
    <w:rsid w:val="00327B38"/>
    <w:rsid w:val="00330385"/>
    <w:rsid w:val="00332196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17D2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0DD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334C"/>
    <w:rsid w:val="00684358"/>
    <w:rsid w:val="00695A2E"/>
    <w:rsid w:val="006A2F16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0DC6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2258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57FDB"/>
    <w:rsid w:val="00E60D5C"/>
    <w:rsid w:val="00E67154"/>
    <w:rsid w:val="00E70B9A"/>
    <w:rsid w:val="00E72A81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3BEC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4C2B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F61BCE-EB02-4F73-A89E-6563CEE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customStyle="1" w:styleId="af1">
    <w:name w:val="Нормальный (таблица)"/>
    <w:basedOn w:val="a"/>
    <w:next w:val="a"/>
    <w:uiPriority w:val="99"/>
    <w:rsid w:val="006E0DC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unhideWhenUsed/>
    <w:rsid w:val="005670D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67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3F917-A4AE-4F72-A6AD-A66F8FCC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Шелёмина Мария Георгиевна</cp:lastModifiedBy>
  <cp:revision>8</cp:revision>
  <cp:lastPrinted>2025-01-23T04:09:00Z</cp:lastPrinted>
  <dcterms:created xsi:type="dcterms:W3CDTF">2025-01-23T03:22:00Z</dcterms:created>
  <dcterms:modified xsi:type="dcterms:W3CDTF">2025-01-23T05:51:00Z</dcterms:modified>
</cp:coreProperties>
</file>