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27" w:rsidRDefault="00007E27" w:rsidP="00007E27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007E27" w:rsidRDefault="00007E27" w:rsidP="00007E2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Председатель Комитета по управлению</w:t>
      </w:r>
    </w:p>
    <w:p w:rsidR="00007E27" w:rsidRDefault="00007E27" w:rsidP="00007E27">
      <w:pPr>
        <w:tabs>
          <w:tab w:val="left" w:pos="567"/>
        </w:tabs>
        <w:jc w:val="right"/>
      </w:pPr>
      <w:r>
        <w:t xml:space="preserve">муниципальным имуществом Усть-Кутского </w:t>
      </w:r>
    </w:p>
    <w:p w:rsidR="00007E27" w:rsidRDefault="00007E27" w:rsidP="00007E27">
      <w:pPr>
        <w:tabs>
          <w:tab w:val="left" w:pos="567"/>
        </w:tabs>
        <w:jc w:val="right"/>
      </w:pPr>
      <w:r>
        <w:t>муниципального образования</w:t>
      </w:r>
    </w:p>
    <w:p w:rsidR="00007E27" w:rsidRDefault="00007E27" w:rsidP="00007E27">
      <w:pPr>
        <w:tabs>
          <w:tab w:val="left" w:pos="567"/>
        </w:tabs>
        <w:jc w:val="right"/>
      </w:pPr>
    </w:p>
    <w:p w:rsidR="00007E27" w:rsidRDefault="00007E27" w:rsidP="00007E27">
      <w:pPr>
        <w:jc w:val="right"/>
      </w:pPr>
    </w:p>
    <w:p w:rsidR="00007E27" w:rsidRDefault="00007E27" w:rsidP="00007E27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007E27" w:rsidRDefault="00007E27" w:rsidP="00007E2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E27" w:rsidRDefault="00007E27" w:rsidP="00007E27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31</w:t>
      </w:r>
      <w:r>
        <w:rPr>
          <w:iCs/>
        </w:rPr>
        <w:t>»</w:t>
      </w:r>
      <w:r>
        <w:rPr>
          <w:iCs/>
        </w:rPr>
        <w:t xml:space="preserve"> января 2023</w:t>
      </w:r>
      <w:r>
        <w:rPr>
          <w:iCs/>
        </w:rPr>
        <w:t xml:space="preserve">  г.</w:t>
      </w:r>
    </w:p>
    <w:p w:rsidR="00007E27" w:rsidRDefault="00007E27" w:rsidP="00007E27">
      <w:pPr>
        <w:jc w:val="center"/>
        <w:rPr>
          <w:bCs/>
        </w:rPr>
      </w:pPr>
    </w:p>
    <w:p w:rsidR="00007E27" w:rsidRDefault="00007E27" w:rsidP="00007E27">
      <w:pPr>
        <w:ind w:left="5280"/>
        <w:jc w:val="right"/>
      </w:pPr>
    </w:p>
    <w:p w:rsidR="00007E27" w:rsidRDefault="00007E27" w:rsidP="00007E27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U21000016870000000057-1</w:t>
      </w:r>
    </w:p>
    <w:p w:rsidR="00007E27" w:rsidRDefault="00007E27" w:rsidP="00007E27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007E27" w:rsidRDefault="00007E27" w:rsidP="00007E27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007E27" w:rsidRDefault="00007E27" w:rsidP="00007E27">
      <w:pPr>
        <w:jc w:val="center"/>
        <w:rPr>
          <w:b/>
        </w:rPr>
      </w:pPr>
    </w:p>
    <w:p w:rsidR="00007E27" w:rsidRDefault="00007E27" w:rsidP="00007E27">
      <w:pPr>
        <w:jc w:val="right"/>
        <w:rPr>
          <w:iCs/>
        </w:rPr>
      </w:pPr>
      <w:r>
        <w:t>31.01.2023 04:18:48</w:t>
      </w:r>
    </w:p>
    <w:p w:rsidR="00007E27" w:rsidRDefault="00007E27" w:rsidP="00007E27">
      <w:pPr>
        <w:jc w:val="center"/>
        <w:rPr>
          <w:iCs/>
        </w:rPr>
      </w:pPr>
    </w:p>
    <w:p w:rsidR="00007E27" w:rsidRPr="00007E27" w:rsidRDefault="00007E27" w:rsidP="00007E27">
      <w:pPr>
        <w:ind w:firstLine="708"/>
        <w:jc w:val="both"/>
        <w:rPr>
          <w:i/>
          <w:iCs/>
        </w:rPr>
      </w:pPr>
      <w:r w:rsidRPr="00007E27">
        <w:t xml:space="preserve">Открытый </w:t>
      </w:r>
      <w:r w:rsidRPr="00007E27">
        <w:rPr>
          <w:iCs/>
        </w:rPr>
        <w:t xml:space="preserve">аукцион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регламентом оператора электронной площадки. </w:t>
      </w:r>
    </w:p>
    <w:p w:rsidR="00007E27" w:rsidRDefault="00007E27" w:rsidP="00007E27">
      <w:pPr>
        <w:jc w:val="center"/>
        <w:rPr>
          <w:i/>
          <w:iCs/>
        </w:rPr>
      </w:pPr>
      <w:bookmarkStart w:id="0" w:name="_GoBack"/>
      <w:bookmarkEnd w:id="0"/>
    </w:p>
    <w:p w:rsidR="00007E27" w:rsidRDefault="00007E27" w:rsidP="00007E27">
      <w:pPr>
        <w:jc w:val="both"/>
      </w:pPr>
      <w:r>
        <w:rPr>
          <w:b/>
          <w:spacing w:val="-2"/>
        </w:rPr>
        <w:t>1.  Предмет  аукциона в электронной форме: продажи муниципального имущества.</w:t>
      </w:r>
    </w:p>
    <w:p w:rsidR="00007E27" w:rsidRDefault="00007E27" w:rsidP="00007E27">
      <w:pPr>
        <w:jc w:val="both"/>
        <w:rPr>
          <w:b/>
          <w:spacing w:val="-2"/>
        </w:rPr>
      </w:pPr>
    </w:p>
    <w:p w:rsidR="00007E27" w:rsidRDefault="00007E27" w:rsidP="00007E2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proofErr w:type="gramStart"/>
      <w:r>
        <w:t xml:space="preserve"> .</w:t>
      </w:r>
      <w:proofErr w:type="gramEnd"/>
    </w:p>
    <w:p w:rsidR="00007E27" w:rsidRDefault="00007E27" w:rsidP="00007E27">
      <w:pPr>
        <w:jc w:val="both"/>
        <w:rPr>
          <w:b/>
          <w:spacing w:val="-2"/>
        </w:rPr>
      </w:pPr>
    </w:p>
    <w:p w:rsidR="00007E27" w:rsidRDefault="00007E27" w:rsidP="00007E27">
      <w:pPr>
        <w:jc w:val="both"/>
        <w:rPr>
          <w:i/>
        </w:rPr>
      </w:pPr>
      <w:r>
        <w:rPr>
          <w:b/>
          <w:spacing w:val="-2"/>
        </w:rPr>
        <w:t>3.  Организатор:</w:t>
      </w:r>
      <w:r>
        <w:t xml:space="preserve"> КУМИ УКМО</w:t>
      </w:r>
      <w:r>
        <w:rPr>
          <w:i/>
        </w:rPr>
        <w:t>,</w:t>
      </w:r>
    </w:p>
    <w:p w:rsidR="00007E27" w:rsidRDefault="00007E27" w:rsidP="00007E27">
      <w:pPr>
        <w:jc w:val="both"/>
        <w:rPr>
          <w:i/>
        </w:rPr>
      </w:pPr>
      <w:r>
        <w:rPr>
          <w:i/>
        </w:rPr>
        <w:t xml:space="preserve">Юридический адрес: 666793, Россия, Иркутская, Усть-Кут, Халтурина, 48А, </w:t>
      </w:r>
    </w:p>
    <w:p w:rsidR="00007E27" w:rsidRDefault="00007E27" w:rsidP="00007E27">
      <w:pPr>
        <w:jc w:val="both"/>
        <w:rPr>
          <w:i/>
          <w:lang w:val="en-US"/>
        </w:rPr>
      </w:pPr>
      <w:r>
        <w:rPr>
          <w:i/>
        </w:rPr>
        <w:t>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007E27" w:rsidRDefault="00007E27" w:rsidP="00007E27">
      <w:pPr>
        <w:jc w:val="both"/>
      </w:pPr>
    </w:p>
    <w:p w:rsidR="00007E27" w:rsidRDefault="00007E27" w:rsidP="00007E27">
      <w:pPr>
        <w:jc w:val="both"/>
        <w:rPr>
          <w:lang w:val="en-US"/>
        </w:rPr>
      </w:pPr>
      <w:r>
        <w:t>4. Лоты аукциона:</w:t>
      </w:r>
    </w:p>
    <w:p w:rsidR="00007E27" w:rsidRDefault="00007E27" w:rsidP="00007E2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75"/>
        <w:gridCol w:w="3173"/>
      </w:tblGrid>
      <w:tr w:rsidR="00007E27" w:rsidTr="00007E27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07E27" w:rsidTr="00007E27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7" w:rsidRDefault="00007E27">
            <w:pPr>
              <w:jc w:val="center"/>
            </w:pPr>
            <w:r w:rsidRPr="00007E27">
              <w:t xml:space="preserve"> </w:t>
            </w:r>
            <w:r>
              <w:t xml:space="preserve"> № 1 - Козловой кран ЛТ-62, год выпуска 1983, заводской номер 731, местонахождение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от стрелочного перевода № 42 к приёмоотправочному пути № 3 железнодорожной станции Ручей до упора  № 2181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7" w:rsidRDefault="00007E27">
            <w:pPr>
              <w:jc w:val="center"/>
            </w:pPr>
            <w:r>
              <w:t>1 017 689,00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7" w:rsidRDefault="00007E27">
            <w:pPr>
              <w:jc w:val="center"/>
            </w:pPr>
            <w:r>
              <w:t>Не состоялся</w:t>
            </w:r>
          </w:p>
        </w:tc>
      </w:tr>
      <w:tr w:rsidR="00007E27" w:rsidTr="00007E27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7" w:rsidRDefault="00007E27">
            <w:pPr>
              <w:jc w:val="center"/>
            </w:pPr>
            <w:r w:rsidRPr="00007E27">
              <w:t xml:space="preserve"> </w:t>
            </w:r>
            <w:r>
              <w:t xml:space="preserve"> № 2 - Козловой кран ККС-10, год выпуска 1984, заводской номер 4363, местонахождение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район, от стрелочного перевода № 42 к приёмоотправочному пути № 3 железнодорожной станции Ручей до упора  № 2181.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7" w:rsidRDefault="00007E27">
            <w:pPr>
              <w:jc w:val="center"/>
            </w:pPr>
            <w:r>
              <w:t>639 372,00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7" w:rsidRDefault="00007E27">
            <w:pPr>
              <w:jc w:val="center"/>
            </w:pPr>
            <w:r>
              <w:t>Не состоялся</w:t>
            </w:r>
          </w:p>
        </w:tc>
      </w:tr>
    </w:tbl>
    <w:p w:rsidR="00007E27" w:rsidRDefault="00007E27" w:rsidP="00007E27">
      <w:pPr>
        <w:jc w:val="both"/>
      </w:pPr>
    </w:p>
    <w:p w:rsidR="00007E27" w:rsidRDefault="00007E27" w:rsidP="00007E27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21000016870000000057.</w:t>
      </w:r>
    </w:p>
    <w:p w:rsidR="00007E27" w:rsidRDefault="00007E27" w:rsidP="00007E27">
      <w:pPr>
        <w:jc w:val="both"/>
      </w:pPr>
    </w:p>
    <w:p w:rsidR="00007E27" w:rsidRDefault="00007E27" w:rsidP="00007E27">
      <w:pPr>
        <w:jc w:val="both"/>
      </w:pPr>
      <w:r>
        <w:t>6. Состав комиссии:</w:t>
      </w:r>
    </w:p>
    <w:p w:rsidR="00007E27" w:rsidRDefault="00007E27" w:rsidP="00007E2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007E27" w:rsidTr="00007E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sz w:val="16"/>
                <w:szCs w:val="16"/>
              </w:rPr>
            </w:pPr>
            <w:r>
              <w:t xml:space="preserve">Председатель Комитета по управлению муниципальным имуществом Усть-Кутского </w:t>
            </w:r>
            <w:r>
              <w:lastRenderedPageBreak/>
              <w:t>муниципального образования</w:t>
            </w:r>
          </w:p>
        </w:tc>
      </w:tr>
      <w:tr w:rsidR="00007E27" w:rsidTr="00007E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lang w:val="en-US"/>
              </w:rPr>
            </w:pPr>
            <w:r>
              <w:lastRenderedPageBreak/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007E27" w:rsidTr="00007E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007E27" w:rsidTr="00007E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007E27" w:rsidTr="00007E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007E27" w:rsidRDefault="00007E27" w:rsidP="00007E27">
      <w:pPr>
        <w:jc w:val="both"/>
      </w:pPr>
    </w:p>
    <w:p w:rsidR="00007E27" w:rsidRDefault="00007E27" w:rsidP="00007E27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007E27" w:rsidRDefault="00007E27" w:rsidP="00007E2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007E27" w:rsidTr="00007E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007E27" w:rsidTr="00007E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007E27" w:rsidTr="00007E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007E27" w:rsidTr="00007E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007E27" w:rsidTr="00007E2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7" w:rsidRDefault="00007E27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007E27" w:rsidRDefault="00007E27" w:rsidP="00007E27">
      <w:pPr>
        <w:jc w:val="both"/>
        <w:rPr>
          <w:bCs/>
        </w:rPr>
      </w:pPr>
    </w:p>
    <w:p w:rsidR="00007E27" w:rsidRDefault="00007E27" w:rsidP="00007E27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007E27" w:rsidRDefault="00007E27" w:rsidP="00007E27">
      <w:pPr>
        <w:jc w:val="both"/>
        <w:rPr>
          <w:spacing w:val="-2"/>
        </w:rPr>
      </w:pPr>
    </w:p>
    <w:p w:rsidR="00007E27" w:rsidRDefault="00007E27" w:rsidP="00007E27">
      <w:pPr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29.01.2023 04:00:00 не подана ни одна заявка</w:t>
      </w:r>
      <w:r>
        <w:rPr>
          <w:spacing w:val="-2"/>
        </w:rPr>
        <w:t>.</w:t>
      </w:r>
    </w:p>
    <w:p w:rsidR="00007E27" w:rsidRDefault="00007E27" w:rsidP="00007E27">
      <w:pPr>
        <w:shd w:val="clear" w:color="auto" w:fill="FFFFFF"/>
        <w:tabs>
          <w:tab w:val="left" w:pos="6795"/>
        </w:tabs>
        <w:jc w:val="both"/>
      </w:pPr>
    </w:p>
    <w:p w:rsidR="00007E27" w:rsidRDefault="00007E27" w:rsidP="00007E27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007E27" w:rsidRDefault="00007E27" w:rsidP="00007E27">
      <w:pPr>
        <w:shd w:val="clear" w:color="auto" w:fill="FFFFFF"/>
        <w:tabs>
          <w:tab w:val="left" w:pos="6795"/>
        </w:tabs>
        <w:jc w:val="both"/>
      </w:pPr>
    </w:p>
    <w:p w:rsidR="00007E27" w:rsidRDefault="00007E27" w:rsidP="00007E27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007E27" w:rsidRDefault="00007E27" w:rsidP="00007E27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84"/>
        <w:gridCol w:w="3187"/>
      </w:tblGrid>
      <w:tr w:rsidR="00007E27" w:rsidTr="00007E2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7" w:rsidRDefault="00007E27">
            <w:pPr>
              <w:jc w:val="center"/>
            </w:pPr>
            <w:bookmarkStart w:id="1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7" w:rsidRDefault="00007E27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7" w:rsidRDefault="00007E27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1"/>
    </w:tbl>
    <w:p w:rsidR="00007E27" w:rsidRDefault="00007E27" w:rsidP="00007E27">
      <w:pPr>
        <w:jc w:val="both"/>
        <w:rPr>
          <w:color w:val="000000"/>
        </w:rPr>
      </w:pPr>
    </w:p>
    <w:p w:rsidR="00007E27" w:rsidRDefault="00007E27" w:rsidP="00007E27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007E27" w:rsidTr="00007E27">
        <w:trPr>
          <w:trHeight w:val="567"/>
        </w:trPr>
        <w:tc>
          <w:tcPr>
            <w:tcW w:w="3632" w:type="dxa"/>
          </w:tcPr>
          <w:p w:rsidR="00007E27" w:rsidRDefault="00007E27"/>
          <w:p w:rsidR="00007E27" w:rsidRDefault="00007E27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007E27" w:rsidRDefault="00007E2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07E27" w:rsidRDefault="00007E2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07E27" w:rsidRDefault="00007E27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007E27" w:rsidTr="00007E27">
        <w:trPr>
          <w:trHeight w:val="567"/>
        </w:trPr>
        <w:tc>
          <w:tcPr>
            <w:tcW w:w="3632" w:type="dxa"/>
          </w:tcPr>
          <w:p w:rsidR="00007E27" w:rsidRDefault="00007E27"/>
          <w:p w:rsidR="00007E27" w:rsidRDefault="00007E27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007E27" w:rsidRDefault="00007E2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07E27" w:rsidRDefault="00007E2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07E27" w:rsidRDefault="00007E27">
            <w:r>
              <w:t>Мохов А.И.</w:t>
            </w:r>
          </w:p>
        </w:tc>
      </w:tr>
      <w:tr w:rsidR="00007E27" w:rsidTr="00007E27">
        <w:trPr>
          <w:trHeight w:val="567"/>
        </w:trPr>
        <w:tc>
          <w:tcPr>
            <w:tcW w:w="3632" w:type="dxa"/>
          </w:tcPr>
          <w:p w:rsidR="00007E27" w:rsidRDefault="00007E27"/>
          <w:p w:rsidR="00007E27" w:rsidRDefault="00007E27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007E27" w:rsidRDefault="00007E2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07E27" w:rsidRDefault="00007E2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07E27" w:rsidRDefault="00007E27">
            <w:r>
              <w:t>Рудых Л.М.</w:t>
            </w:r>
          </w:p>
        </w:tc>
      </w:tr>
      <w:tr w:rsidR="00007E27" w:rsidTr="00007E27">
        <w:trPr>
          <w:trHeight w:val="567"/>
        </w:trPr>
        <w:tc>
          <w:tcPr>
            <w:tcW w:w="3632" w:type="dxa"/>
          </w:tcPr>
          <w:p w:rsidR="00007E27" w:rsidRDefault="00007E27"/>
          <w:p w:rsidR="00007E27" w:rsidRDefault="00007E27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007E27" w:rsidRDefault="00007E2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07E27" w:rsidRDefault="00007E2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07E27" w:rsidRDefault="00007E27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007E27" w:rsidTr="00007E27">
        <w:trPr>
          <w:trHeight w:val="567"/>
        </w:trPr>
        <w:tc>
          <w:tcPr>
            <w:tcW w:w="3632" w:type="dxa"/>
          </w:tcPr>
          <w:p w:rsidR="00007E27" w:rsidRDefault="00007E27"/>
          <w:p w:rsidR="00007E27" w:rsidRDefault="00007E27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007E27" w:rsidRDefault="00007E2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07E27" w:rsidRDefault="00007E2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07E27" w:rsidRDefault="00007E27">
            <w:r>
              <w:t>Лапшина К.Н.</w:t>
            </w:r>
          </w:p>
        </w:tc>
      </w:tr>
    </w:tbl>
    <w:p w:rsidR="00007E27" w:rsidRDefault="00007E27" w:rsidP="00007E27">
      <w:pPr>
        <w:shd w:val="clear" w:color="auto" w:fill="FFFFFF"/>
        <w:tabs>
          <w:tab w:val="left" w:pos="6795"/>
        </w:tabs>
        <w:jc w:val="both"/>
      </w:pPr>
    </w:p>
    <w:p w:rsidR="004C13AE" w:rsidRDefault="004C13AE"/>
    <w:sectPr w:rsidR="004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28"/>
    <w:rsid w:val="00007E27"/>
    <w:rsid w:val="004C13AE"/>
    <w:rsid w:val="00B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E2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E2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E2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E2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2023-01-31T01:22:00Z</cp:lastPrinted>
  <dcterms:created xsi:type="dcterms:W3CDTF">2023-01-31T01:19:00Z</dcterms:created>
  <dcterms:modified xsi:type="dcterms:W3CDTF">2023-01-31T01:22:00Z</dcterms:modified>
</cp:coreProperties>
</file>