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B03" w14:textId="0E3953E7" w:rsidR="00DA102B" w:rsidRPr="00EB6F98" w:rsidRDefault="00FD6D80" w:rsidP="00DA102B">
      <w:pPr>
        <w:jc w:val="center"/>
        <w:rPr>
          <w:b/>
          <w:spacing w:val="0"/>
          <w:sz w:val="26"/>
          <w:szCs w:val="26"/>
        </w:rPr>
      </w:pPr>
      <w:r w:rsidRPr="00EB6F98">
        <w:rPr>
          <w:b/>
          <w:spacing w:val="0"/>
          <w:sz w:val="26"/>
          <w:szCs w:val="26"/>
        </w:rPr>
        <w:t>УВЕДОМЛЕНИЕ</w:t>
      </w:r>
      <w:r w:rsidR="00A1691A" w:rsidRPr="00EB6F98">
        <w:rPr>
          <w:b/>
          <w:spacing w:val="0"/>
          <w:sz w:val="26"/>
          <w:szCs w:val="26"/>
        </w:rPr>
        <w:t xml:space="preserve"> О </w:t>
      </w:r>
      <w:r w:rsidR="00AA7EA3">
        <w:rPr>
          <w:b/>
          <w:spacing w:val="0"/>
          <w:sz w:val="26"/>
          <w:szCs w:val="26"/>
        </w:rPr>
        <w:t>СЛУШАНИЯХ</w:t>
      </w:r>
    </w:p>
    <w:p w14:paraId="5F7F6E68" w14:textId="1FAAE42D" w:rsidR="00DA102B" w:rsidRPr="00EB6F98" w:rsidRDefault="00A46532" w:rsidP="00AA5CFD">
      <w:pPr>
        <w:jc w:val="center"/>
        <w:rPr>
          <w:sz w:val="26"/>
          <w:szCs w:val="26"/>
        </w:rPr>
      </w:pPr>
      <w:r w:rsidRPr="00EB6F98">
        <w:rPr>
          <w:sz w:val="26"/>
          <w:szCs w:val="26"/>
        </w:rPr>
        <w:t xml:space="preserve">объекта </w:t>
      </w:r>
      <w:r w:rsidR="00CB1845" w:rsidRPr="00EB6F98">
        <w:rPr>
          <w:sz w:val="26"/>
          <w:szCs w:val="26"/>
        </w:rPr>
        <w:t xml:space="preserve">государственной </w:t>
      </w:r>
      <w:r w:rsidRPr="00EB6F98">
        <w:rPr>
          <w:sz w:val="26"/>
          <w:szCs w:val="26"/>
        </w:rPr>
        <w:t xml:space="preserve">экологической экспертизы, </w:t>
      </w:r>
      <w:r w:rsidR="00A1691A" w:rsidRPr="00EB6F98">
        <w:rPr>
          <w:sz w:val="26"/>
          <w:szCs w:val="26"/>
        </w:rPr>
        <w:t xml:space="preserve">содержащего </w:t>
      </w:r>
      <w:r w:rsidRPr="00EB6F98">
        <w:rPr>
          <w:sz w:val="26"/>
          <w:szCs w:val="26"/>
        </w:rPr>
        <w:t>предварительные материалы</w:t>
      </w:r>
      <w:r w:rsidR="00AA5CFD" w:rsidRPr="00EB6F98">
        <w:rPr>
          <w:sz w:val="26"/>
          <w:szCs w:val="26"/>
        </w:rPr>
        <w:t xml:space="preserve"> оценки воздействия на окружающую</w:t>
      </w:r>
      <w:r w:rsidR="00CB1845" w:rsidRPr="00EB6F98">
        <w:rPr>
          <w:sz w:val="26"/>
          <w:szCs w:val="26"/>
        </w:rPr>
        <w:t xml:space="preserve"> среду,</w:t>
      </w:r>
    </w:p>
    <w:p w14:paraId="2886EFF1" w14:textId="40237240" w:rsidR="00AA5CFD" w:rsidRPr="00EB6F98" w:rsidRDefault="00AA5CFD" w:rsidP="00945698">
      <w:pPr>
        <w:pStyle w:val="Default"/>
        <w:jc w:val="center"/>
        <w:rPr>
          <w:b/>
          <w:bCs/>
          <w:sz w:val="26"/>
          <w:szCs w:val="26"/>
        </w:rPr>
      </w:pPr>
      <w:r w:rsidRPr="00EB6F98">
        <w:rPr>
          <w:b/>
          <w:bCs/>
          <w:sz w:val="26"/>
          <w:szCs w:val="26"/>
        </w:rPr>
        <w:t>«</w:t>
      </w:r>
      <w:r w:rsidR="00AD1D7F" w:rsidRPr="00EB6F98">
        <w:rPr>
          <w:b/>
          <w:bCs/>
          <w:sz w:val="26"/>
          <w:szCs w:val="26"/>
        </w:rPr>
        <w:t>Нефтегазопровод от КП-78 Верхнетирского УН до узла подключения</w:t>
      </w:r>
      <w:r w:rsidRPr="00EB6F98">
        <w:rPr>
          <w:b/>
          <w:bCs/>
          <w:sz w:val="26"/>
          <w:szCs w:val="26"/>
        </w:rPr>
        <w:t>»</w:t>
      </w:r>
    </w:p>
    <w:p w14:paraId="411C694F" w14:textId="77777777" w:rsidR="00AD1D7F" w:rsidRPr="00EB6F98" w:rsidRDefault="00AD1D7F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6F73BDB0" w14:textId="77777777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44178925" w14:textId="33D08A55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EB6F98">
        <w:rPr>
          <w:sz w:val="26"/>
          <w:szCs w:val="26"/>
        </w:rPr>
        <w:t>Администраци</w:t>
      </w:r>
      <w:r>
        <w:rPr>
          <w:sz w:val="26"/>
          <w:szCs w:val="26"/>
        </w:rPr>
        <w:t>я</w:t>
      </w:r>
      <w:r w:rsidRPr="00EB6F98">
        <w:rPr>
          <w:sz w:val="26"/>
          <w:szCs w:val="26"/>
        </w:rPr>
        <w:t xml:space="preserve"> Усть-Кутского муниципального образования (далее УКМО)</w:t>
      </w:r>
      <w:r>
        <w:rPr>
          <w:sz w:val="26"/>
          <w:szCs w:val="26"/>
        </w:rPr>
        <w:t xml:space="preserve"> уведомляет о проведении слушаний</w:t>
      </w:r>
      <w:r w:rsidR="0046753C">
        <w:rPr>
          <w:sz w:val="26"/>
          <w:szCs w:val="26"/>
        </w:rPr>
        <w:t>.</w:t>
      </w:r>
    </w:p>
    <w:p w14:paraId="6409971C" w14:textId="77777777" w:rsidR="0046753C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Форма проведения слушаний</w:t>
      </w:r>
      <w:r w:rsidR="0046753C">
        <w:rPr>
          <w:sz w:val="26"/>
          <w:szCs w:val="26"/>
        </w:rPr>
        <w:t>:</w:t>
      </w:r>
    </w:p>
    <w:p w14:paraId="6F6606E4" w14:textId="45B21A17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A7EA3">
        <w:rPr>
          <w:sz w:val="26"/>
          <w:szCs w:val="26"/>
        </w:rPr>
        <w:t>видеоконференцсвяз</w:t>
      </w:r>
      <w:r>
        <w:rPr>
          <w:sz w:val="26"/>
          <w:szCs w:val="26"/>
        </w:rPr>
        <w:t>ь</w:t>
      </w:r>
      <w:r w:rsidRPr="00AA7EA3">
        <w:rPr>
          <w:sz w:val="26"/>
          <w:szCs w:val="26"/>
        </w:rPr>
        <w:t xml:space="preserve"> (ВКС)</w:t>
      </w:r>
      <w:r>
        <w:rPr>
          <w:sz w:val="26"/>
          <w:szCs w:val="26"/>
        </w:rPr>
        <w:t xml:space="preserve"> с использованием сети «Интернет» «Яндекс-телемост»</w:t>
      </w:r>
      <w:r w:rsidRPr="00AA7EA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Ссылка </w:t>
      </w:r>
      <w:hyperlink r:id="rId7" w:history="1">
        <w:r w:rsidRPr="00013FF6">
          <w:rPr>
            <w:rStyle w:val="a3"/>
            <w:sz w:val="26"/>
            <w:szCs w:val="26"/>
          </w:rPr>
          <w:t>https://telemost.yandex.ru/j/1877949693</w:t>
        </w:r>
      </w:hyperlink>
      <w:r w:rsidR="0046753C">
        <w:rPr>
          <w:sz w:val="26"/>
          <w:szCs w:val="26"/>
        </w:rPr>
        <w:t>;</w:t>
      </w:r>
    </w:p>
    <w:p w14:paraId="0DFC327D" w14:textId="36939877" w:rsidR="0046753C" w:rsidRDefault="0046753C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 очная по адресу ниже, для очных участников слушаний.</w:t>
      </w:r>
    </w:p>
    <w:p w14:paraId="75C48AA1" w14:textId="77777777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37A09222" w14:textId="0874441F" w:rsidR="00AA7EA3" w:rsidRDefault="00AA7EA3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A7EA3">
        <w:rPr>
          <w:sz w:val="26"/>
          <w:szCs w:val="26"/>
        </w:rPr>
        <w:t>Общественные слушания по объекту «Нефтегазопровод от КП-78 Верхнетирского УН до узла подключения» назначены на 15 апреля 2025 года в 10.00 часов местного времени в малом зале здания Администрации Усть-Кутского муниципального образования (г. Усть-Кут, ул. Халтурина, д. 52, 3 этаж).</w:t>
      </w:r>
    </w:p>
    <w:p w14:paraId="409FDFF1" w14:textId="3A18E86E" w:rsidR="00AA7EA3" w:rsidRDefault="0046753C" w:rsidP="0046753C">
      <w:pPr>
        <w:pStyle w:val="headertext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AA7EA3">
        <w:rPr>
          <w:sz w:val="26"/>
          <w:szCs w:val="26"/>
        </w:rPr>
        <w:t xml:space="preserve">одробная информация об общественных обсуждениях </w:t>
      </w:r>
      <w:r w:rsidRPr="0046753C">
        <w:rPr>
          <w:sz w:val="26"/>
          <w:szCs w:val="26"/>
        </w:rPr>
        <w:t>объекта государственной экологической экспертизы, содержащего предварительные материалы оценки воздействия на окружающую среду,</w:t>
      </w:r>
      <w:r>
        <w:rPr>
          <w:sz w:val="26"/>
          <w:szCs w:val="26"/>
        </w:rPr>
        <w:t xml:space="preserve"> </w:t>
      </w:r>
      <w:r w:rsidRPr="0046753C">
        <w:rPr>
          <w:sz w:val="26"/>
          <w:szCs w:val="26"/>
        </w:rPr>
        <w:t>«Нефтегазопровод от КП-78 Верхнетирского УН до узла подключения»</w:t>
      </w:r>
      <w:r>
        <w:rPr>
          <w:sz w:val="26"/>
          <w:szCs w:val="26"/>
        </w:rPr>
        <w:t xml:space="preserve"> содержится в Уведомлении об обсуждениях, опубликованных по ссылкам:</w:t>
      </w:r>
    </w:p>
    <w:p w14:paraId="278AB9FD" w14:textId="4A8C14C8" w:rsidR="0046753C" w:rsidRDefault="0046753C" w:rsidP="000A654F">
      <w:pPr>
        <w:pStyle w:val="headertext"/>
        <w:numPr>
          <w:ilvl w:val="0"/>
          <w:numId w:val="2"/>
        </w:numPr>
        <w:shd w:val="clear" w:color="auto" w:fill="FFFFFF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753C">
        <w:rPr>
          <w:sz w:val="26"/>
          <w:szCs w:val="26"/>
        </w:rPr>
        <w:t>На сайте администрации МО «Усть-Кутский район»</w:t>
      </w:r>
      <w:r>
        <w:rPr>
          <w:sz w:val="26"/>
          <w:szCs w:val="26"/>
        </w:rPr>
        <w:br/>
        <w:t xml:space="preserve"> </w:t>
      </w:r>
      <w:hyperlink r:id="rId8" w:history="1">
        <w:r w:rsidRPr="0046753C">
          <w:rPr>
            <w:rStyle w:val="a3"/>
            <w:sz w:val="26"/>
            <w:szCs w:val="26"/>
          </w:rPr>
          <w:t>https://a</w:t>
        </w:r>
        <w:r w:rsidRPr="0046753C">
          <w:rPr>
            <w:rStyle w:val="a3"/>
            <w:sz w:val="26"/>
            <w:szCs w:val="26"/>
          </w:rPr>
          <w:t>d</w:t>
        </w:r>
        <w:r w:rsidRPr="0046753C">
          <w:rPr>
            <w:rStyle w:val="a3"/>
            <w:sz w:val="26"/>
            <w:szCs w:val="26"/>
          </w:rPr>
          <w:t>min-ukmo.ru/news/?ELEMENT_ID=30366</w:t>
        </w:r>
      </w:hyperlink>
      <w:r>
        <w:rPr>
          <w:sz w:val="26"/>
          <w:szCs w:val="26"/>
        </w:rPr>
        <w:t>;</w:t>
      </w:r>
    </w:p>
    <w:p w14:paraId="1B922901" w14:textId="16CE1CFB" w:rsidR="0046753C" w:rsidRPr="000A654F" w:rsidRDefault="000A654F" w:rsidP="00114FDF">
      <w:pPr>
        <w:pStyle w:val="header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753C" w:rsidRPr="000A654F">
        <w:rPr>
          <w:sz w:val="26"/>
          <w:szCs w:val="26"/>
        </w:rPr>
        <w:t>На сайте ФГИС</w:t>
      </w:r>
      <w:r w:rsidR="0046753C" w:rsidRPr="000A654F">
        <w:rPr>
          <w:sz w:val="26"/>
          <w:szCs w:val="26"/>
        </w:rPr>
        <w:t xml:space="preserve"> </w:t>
      </w:r>
      <w:hyperlink r:id="rId9" w:history="1">
        <w:r w:rsidR="0046753C" w:rsidRPr="000A654F">
          <w:rPr>
            <w:rStyle w:val="a3"/>
            <w:sz w:val="26"/>
            <w:szCs w:val="26"/>
          </w:rPr>
          <w:t>https://ecomonitoring.mnr.gov.r</w:t>
        </w:r>
        <w:r w:rsidR="0046753C" w:rsidRPr="000A654F">
          <w:rPr>
            <w:rStyle w:val="a3"/>
            <w:sz w:val="26"/>
            <w:szCs w:val="26"/>
          </w:rPr>
          <w:t>u</w:t>
        </w:r>
        <w:r w:rsidR="0046753C" w:rsidRPr="000A654F">
          <w:rPr>
            <w:rStyle w:val="a3"/>
            <w:sz w:val="26"/>
            <w:szCs w:val="26"/>
          </w:rPr>
          <w:t>/public/lists/public_discussions_list_public/254</w:t>
        </w:r>
      </w:hyperlink>
    </w:p>
    <w:p w14:paraId="64BB9836" w14:textId="77777777" w:rsidR="0046753C" w:rsidRDefault="0046753C" w:rsidP="0046753C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sz w:val="26"/>
          <w:szCs w:val="26"/>
        </w:rPr>
      </w:pPr>
    </w:p>
    <w:p w14:paraId="2CBCE070" w14:textId="36141502" w:rsidR="0046753C" w:rsidRPr="004A768E" w:rsidRDefault="0046753C" w:rsidP="0046753C">
      <w:pPr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sz w:val="26"/>
          <w:szCs w:val="26"/>
        </w:rPr>
      </w:pPr>
      <w:r w:rsidRPr="00EB6F98">
        <w:rPr>
          <w:spacing w:val="0"/>
          <w:kern w:val="0"/>
          <w:sz w:val="26"/>
          <w:szCs w:val="26"/>
        </w:rPr>
        <w:t>Контактные данные ответственных лиц</w:t>
      </w:r>
      <w:r w:rsidRPr="00EB6F98">
        <w:rPr>
          <w:rStyle w:val="a3"/>
          <w:iCs/>
          <w:color w:val="auto"/>
          <w:sz w:val="26"/>
          <w:szCs w:val="26"/>
          <w:u w:val="none"/>
        </w:rPr>
        <w:t xml:space="preserve"> </w:t>
      </w:r>
      <w:r w:rsidRPr="00EB6F98">
        <w:rPr>
          <w:spacing w:val="0"/>
          <w:kern w:val="0"/>
          <w:sz w:val="26"/>
          <w:szCs w:val="26"/>
        </w:rPr>
        <w:t>от Администрации</w:t>
      </w:r>
      <w:r w:rsidRPr="00EB6F98">
        <w:rPr>
          <w:spacing w:val="0"/>
          <w:kern w:val="0"/>
        </w:rPr>
        <w:t xml:space="preserve"> </w:t>
      </w:r>
      <w:r w:rsidRPr="00EB6F98">
        <w:rPr>
          <w:spacing w:val="0"/>
          <w:kern w:val="0"/>
          <w:sz w:val="26"/>
          <w:szCs w:val="26"/>
        </w:rPr>
        <w:t xml:space="preserve">Усть-Кутского муниципального образования – Ломанова Светлана Григорьевна, тел.: 8(3952) 43-51-81 (доб. 3101), </w:t>
      </w:r>
      <w:proofErr w:type="spellStart"/>
      <w:r w:rsidRPr="00EB6F98">
        <w:rPr>
          <w:spacing w:val="0"/>
          <w:kern w:val="0"/>
          <w:sz w:val="26"/>
          <w:szCs w:val="26"/>
        </w:rPr>
        <w:t>e-mail</w:t>
      </w:r>
      <w:proofErr w:type="spellEnd"/>
      <w:r w:rsidRPr="00EB6F98">
        <w:rPr>
          <w:spacing w:val="0"/>
          <w:kern w:val="0"/>
          <w:sz w:val="26"/>
          <w:szCs w:val="26"/>
        </w:rPr>
        <w:t xml:space="preserve">: </w:t>
      </w:r>
      <w:hyperlink r:id="rId10" w:history="1">
        <w:r w:rsidRPr="00EB6F98">
          <w:rPr>
            <w:rStyle w:val="a3"/>
            <w:rFonts w:eastAsia="Calibri"/>
            <w:sz w:val="26"/>
            <w:szCs w:val="26"/>
            <w:shd w:val="clear" w:color="auto" w:fill="FFFFFF"/>
          </w:rPr>
          <w:t>ecology@admin-ukmo.ru</w:t>
        </w:r>
      </w:hyperlink>
      <w:r w:rsidRPr="00EB6F98">
        <w:rPr>
          <w:sz w:val="26"/>
          <w:szCs w:val="26"/>
        </w:rPr>
        <w:t>.</w:t>
      </w:r>
      <w:r w:rsidRPr="004A768E">
        <w:rPr>
          <w:sz w:val="26"/>
          <w:szCs w:val="26"/>
        </w:rPr>
        <w:t xml:space="preserve"> </w:t>
      </w:r>
    </w:p>
    <w:p w14:paraId="6032A130" w14:textId="77777777" w:rsidR="0046753C" w:rsidRDefault="0046753C" w:rsidP="0046753C">
      <w:pPr>
        <w:pStyle w:val="headertext"/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</w:p>
    <w:sectPr w:rsidR="0046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7AE" w14:textId="77777777" w:rsidR="00B72302" w:rsidRDefault="00B72302" w:rsidP="00B72302">
      <w:r>
        <w:separator/>
      </w:r>
    </w:p>
  </w:endnote>
  <w:endnote w:type="continuationSeparator" w:id="0">
    <w:p w14:paraId="7D43D8B7" w14:textId="77777777" w:rsidR="00B72302" w:rsidRDefault="00B72302" w:rsidP="00B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22E6" w14:textId="77777777" w:rsidR="00B72302" w:rsidRDefault="00B72302" w:rsidP="00B72302">
      <w:r>
        <w:separator/>
      </w:r>
    </w:p>
  </w:footnote>
  <w:footnote w:type="continuationSeparator" w:id="0">
    <w:p w14:paraId="63176DDC" w14:textId="77777777" w:rsidR="00B72302" w:rsidRDefault="00B72302" w:rsidP="00B7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5B3"/>
    <w:multiLevelType w:val="hybridMultilevel"/>
    <w:tmpl w:val="AFC2309E"/>
    <w:lvl w:ilvl="0" w:tplc="9E06C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14277"/>
    <w:multiLevelType w:val="hybridMultilevel"/>
    <w:tmpl w:val="362EF3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B"/>
    <w:rsid w:val="0000342A"/>
    <w:rsid w:val="00094E43"/>
    <w:rsid w:val="000A654F"/>
    <w:rsid w:val="000C41AB"/>
    <w:rsid w:val="0011147C"/>
    <w:rsid w:val="0012619E"/>
    <w:rsid w:val="0016788A"/>
    <w:rsid w:val="001A4B2F"/>
    <w:rsid w:val="001C7A97"/>
    <w:rsid w:val="001F2EE5"/>
    <w:rsid w:val="00207C7D"/>
    <w:rsid w:val="00234A69"/>
    <w:rsid w:val="00297CF3"/>
    <w:rsid w:val="002C54C3"/>
    <w:rsid w:val="002E0DA7"/>
    <w:rsid w:val="002F068F"/>
    <w:rsid w:val="002F1DAB"/>
    <w:rsid w:val="002F38D4"/>
    <w:rsid w:val="00311BA7"/>
    <w:rsid w:val="003346FC"/>
    <w:rsid w:val="003804FB"/>
    <w:rsid w:val="003806D8"/>
    <w:rsid w:val="003B78BC"/>
    <w:rsid w:val="003C1E66"/>
    <w:rsid w:val="003E5F48"/>
    <w:rsid w:val="00444663"/>
    <w:rsid w:val="00466A26"/>
    <w:rsid w:val="0046753C"/>
    <w:rsid w:val="004A768E"/>
    <w:rsid w:val="004B4A83"/>
    <w:rsid w:val="004C63A9"/>
    <w:rsid w:val="004D7E59"/>
    <w:rsid w:val="004F3C23"/>
    <w:rsid w:val="00500D47"/>
    <w:rsid w:val="00516E6B"/>
    <w:rsid w:val="005B29EC"/>
    <w:rsid w:val="005D45DA"/>
    <w:rsid w:val="005E4D85"/>
    <w:rsid w:val="005E77FE"/>
    <w:rsid w:val="005F7642"/>
    <w:rsid w:val="00603A41"/>
    <w:rsid w:val="006306C1"/>
    <w:rsid w:val="0067508D"/>
    <w:rsid w:val="006778F0"/>
    <w:rsid w:val="006801DF"/>
    <w:rsid w:val="0068417D"/>
    <w:rsid w:val="006A00D2"/>
    <w:rsid w:val="006A7516"/>
    <w:rsid w:val="006B19D3"/>
    <w:rsid w:val="006D6D5B"/>
    <w:rsid w:val="006F47BA"/>
    <w:rsid w:val="00714C83"/>
    <w:rsid w:val="00715423"/>
    <w:rsid w:val="00741FCB"/>
    <w:rsid w:val="00771C4A"/>
    <w:rsid w:val="00785FBE"/>
    <w:rsid w:val="007C26D6"/>
    <w:rsid w:val="007F73FB"/>
    <w:rsid w:val="008059BC"/>
    <w:rsid w:val="00846AA7"/>
    <w:rsid w:val="008956A0"/>
    <w:rsid w:val="008A7F2B"/>
    <w:rsid w:val="008B43CC"/>
    <w:rsid w:val="008B4C77"/>
    <w:rsid w:val="008C4C20"/>
    <w:rsid w:val="008E3312"/>
    <w:rsid w:val="009070AB"/>
    <w:rsid w:val="00917C73"/>
    <w:rsid w:val="00926566"/>
    <w:rsid w:val="00945698"/>
    <w:rsid w:val="00993263"/>
    <w:rsid w:val="00995C3A"/>
    <w:rsid w:val="009A51BF"/>
    <w:rsid w:val="009B11DB"/>
    <w:rsid w:val="009F3C2E"/>
    <w:rsid w:val="00A1691A"/>
    <w:rsid w:val="00A46532"/>
    <w:rsid w:val="00A51C08"/>
    <w:rsid w:val="00A70022"/>
    <w:rsid w:val="00AA5CFD"/>
    <w:rsid w:val="00AA7EA3"/>
    <w:rsid w:val="00AC7A71"/>
    <w:rsid w:val="00AD1D7F"/>
    <w:rsid w:val="00AF7D65"/>
    <w:rsid w:val="00B3080D"/>
    <w:rsid w:val="00B3316C"/>
    <w:rsid w:val="00B5693A"/>
    <w:rsid w:val="00B72302"/>
    <w:rsid w:val="00B752A9"/>
    <w:rsid w:val="00B82CA5"/>
    <w:rsid w:val="00BA0125"/>
    <w:rsid w:val="00BA68CC"/>
    <w:rsid w:val="00BB464E"/>
    <w:rsid w:val="00BD43B0"/>
    <w:rsid w:val="00C065D3"/>
    <w:rsid w:val="00C354E9"/>
    <w:rsid w:val="00C677AC"/>
    <w:rsid w:val="00CB1845"/>
    <w:rsid w:val="00D13478"/>
    <w:rsid w:val="00D37EDB"/>
    <w:rsid w:val="00D53E65"/>
    <w:rsid w:val="00D72C33"/>
    <w:rsid w:val="00D874E3"/>
    <w:rsid w:val="00DA0DC7"/>
    <w:rsid w:val="00DA102B"/>
    <w:rsid w:val="00DB4184"/>
    <w:rsid w:val="00E04B3D"/>
    <w:rsid w:val="00E16DC5"/>
    <w:rsid w:val="00E34BB1"/>
    <w:rsid w:val="00E77370"/>
    <w:rsid w:val="00E824C5"/>
    <w:rsid w:val="00E85ED3"/>
    <w:rsid w:val="00EB5E00"/>
    <w:rsid w:val="00EB6F98"/>
    <w:rsid w:val="00EC3EFC"/>
    <w:rsid w:val="00ED5C90"/>
    <w:rsid w:val="00F46134"/>
    <w:rsid w:val="00F537E7"/>
    <w:rsid w:val="00F56A91"/>
    <w:rsid w:val="00F5774F"/>
    <w:rsid w:val="00F65816"/>
    <w:rsid w:val="00F830CD"/>
    <w:rsid w:val="00F87A7C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AEF704"/>
  <w15:chartTrackingRefBased/>
  <w15:docId w15:val="{EC9AA28E-F37C-4643-9E4B-C9A6C04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2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102B"/>
    <w:rPr>
      <w:color w:val="0563C1"/>
      <w:u w:val="single"/>
    </w:rPr>
  </w:style>
  <w:style w:type="paragraph" w:customStyle="1" w:styleId="formattext">
    <w:name w:val="formattext"/>
    <w:basedOn w:val="a"/>
    <w:rsid w:val="00DA102B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headertext">
    <w:name w:val="headertext"/>
    <w:basedOn w:val="a"/>
    <w:rsid w:val="00F87A7C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8B4C77"/>
    <w:rPr>
      <w:color w:val="605E5C"/>
      <w:shd w:val="clear" w:color="auto" w:fill="E1DFDD"/>
    </w:rPr>
  </w:style>
  <w:style w:type="paragraph" w:customStyle="1" w:styleId="Default">
    <w:name w:val="Default"/>
    <w:rsid w:val="0094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a0"/>
    <w:rsid w:val="004A768E"/>
  </w:style>
  <w:style w:type="paragraph" w:styleId="a5">
    <w:name w:val="List Paragraph"/>
    <w:basedOn w:val="a"/>
    <w:uiPriority w:val="34"/>
    <w:qFormat/>
    <w:rsid w:val="008B43C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53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37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47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-ukmo.ru/news/?ELEMENT_ID=303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18779496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logy@admin-ukm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monitoring.mnr.gov.ru/public/lists/public_discussions_list_public/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Каленых Анна Владимировна</dc:creator>
  <cp:keywords/>
  <dc:description/>
  <cp:lastModifiedBy>Печенюк Марина Геннадьевна</cp:lastModifiedBy>
  <cp:revision>36</cp:revision>
  <cp:lastPrinted>2023-10-16T06:01:00Z</cp:lastPrinted>
  <dcterms:created xsi:type="dcterms:W3CDTF">2023-09-06T08:13:00Z</dcterms:created>
  <dcterms:modified xsi:type="dcterms:W3CDTF">2025-04-11T03:48:00Z</dcterms:modified>
</cp:coreProperties>
</file>