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B34D" w14:textId="77777777" w:rsidR="000B24DE" w:rsidRPr="006C0630" w:rsidRDefault="000B24DE" w:rsidP="006C06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630">
        <w:rPr>
          <w:rFonts w:ascii="Times New Roman" w:hAnsi="Times New Roman" w:cs="Times New Roman"/>
          <w:b/>
          <w:bCs/>
          <w:sz w:val="28"/>
          <w:szCs w:val="28"/>
        </w:rPr>
        <w:t>О проведении месячника качества и безопасности овощей и фруктов</w:t>
      </w:r>
    </w:p>
    <w:p w14:paraId="3CF8973F" w14:textId="0742DB6F" w:rsidR="000B24DE" w:rsidRPr="000B24DE" w:rsidRDefault="000B24DE" w:rsidP="000B24D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 xml:space="preserve">С </w:t>
      </w:r>
      <w:r w:rsidRPr="000B24DE">
        <w:rPr>
          <w:rFonts w:ascii="Times New Roman" w:hAnsi="Times New Roman" w:cs="Times New Roman"/>
          <w:sz w:val="28"/>
          <w:szCs w:val="28"/>
        </w:rPr>
        <w:t xml:space="preserve">1 июня </w:t>
      </w:r>
      <w:r w:rsidRPr="000B24DE">
        <w:rPr>
          <w:rFonts w:ascii="Times New Roman" w:hAnsi="Times New Roman" w:cs="Times New Roman"/>
          <w:sz w:val="28"/>
          <w:szCs w:val="28"/>
        </w:rPr>
        <w:t xml:space="preserve"> 202</w:t>
      </w:r>
      <w:r w:rsidRPr="000B24DE">
        <w:rPr>
          <w:rFonts w:ascii="Times New Roman" w:hAnsi="Times New Roman" w:cs="Times New Roman"/>
          <w:sz w:val="28"/>
          <w:szCs w:val="28"/>
        </w:rPr>
        <w:t>6</w:t>
      </w:r>
      <w:r w:rsidRPr="000B24D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B24DE">
        <w:rPr>
          <w:rFonts w:ascii="Times New Roman" w:hAnsi="Times New Roman" w:cs="Times New Roman"/>
          <w:sz w:val="28"/>
          <w:szCs w:val="28"/>
        </w:rPr>
        <w:t>30</w:t>
      </w:r>
      <w:r w:rsidRPr="000B24DE">
        <w:rPr>
          <w:rFonts w:ascii="Times New Roman" w:hAnsi="Times New Roman" w:cs="Times New Roman"/>
          <w:sz w:val="28"/>
          <w:szCs w:val="28"/>
        </w:rPr>
        <w:t xml:space="preserve"> июня 202</w:t>
      </w:r>
      <w:r w:rsidRPr="000B24DE">
        <w:rPr>
          <w:rFonts w:ascii="Times New Roman" w:hAnsi="Times New Roman" w:cs="Times New Roman"/>
          <w:sz w:val="28"/>
          <w:szCs w:val="28"/>
        </w:rPr>
        <w:t>6</w:t>
      </w:r>
      <w:r w:rsidRPr="000B24DE">
        <w:rPr>
          <w:rFonts w:ascii="Times New Roman" w:hAnsi="Times New Roman" w:cs="Times New Roman"/>
          <w:sz w:val="28"/>
          <w:szCs w:val="28"/>
        </w:rPr>
        <w:t xml:space="preserve"> года на территории Усть-Кутского</w:t>
      </w:r>
    </w:p>
    <w:p w14:paraId="27CF128C" w14:textId="77777777" w:rsidR="000B24DE" w:rsidRPr="000B24DE" w:rsidRDefault="000B24DE" w:rsidP="000B24DE">
      <w:pPr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муниципального образования пройдет месячник качества и безопасности</w:t>
      </w:r>
    </w:p>
    <w:p w14:paraId="4E074359" w14:textId="77777777" w:rsidR="000B24DE" w:rsidRPr="000B24DE" w:rsidRDefault="000B24DE" w:rsidP="000B24DE">
      <w:pPr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овощей и фруктов.</w:t>
      </w:r>
    </w:p>
    <w:p w14:paraId="4FFF923A" w14:textId="6C8FCE0B" w:rsidR="000B24DE" w:rsidRPr="000B24DE" w:rsidRDefault="000B24DE" w:rsidP="00CF4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Месячник проводится в целях обеспечения безопасности услуг, оказываемых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в розничной торговле, предотвращения заболеваний (отравлений) людей,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связанных с употреблением некачественной продовольственной продукции в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летний период.</w:t>
      </w:r>
    </w:p>
    <w:p w14:paraId="1BFC8E2A" w14:textId="104F16A4" w:rsidR="000B24DE" w:rsidRPr="000B24DE" w:rsidRDefault="000B24DE" w:rsidP="00CF4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В период проведения месячника для жителей Усть-Кутского района будет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работать «горячая линия» по вопросам обеспечения безопасности услуг,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оказываемых в сфере розничной торговли, предотвращения заболеваний( отравлений) людей, связанных с употреблением некачественной</w:t>
      </w:r>
    </w:p>
    <w:p w14:paraId="42E69376" w14:textId="77777777" w:rsidR="000B24DE" w:rsidRPr="000B24DE" w:rsidRDefault="000B24DE" w:rsidP="00CF4245">
      <w:pPr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продовольственной продукции, в летний период.</w:t>
      </w:r>
    </w:p>
    <w:p w14:paraId="77C3AFD2" w14:textId="7A857A62" w:rsidR="000B24DE" w:rsidRPr="000B24DE" w:rsidRDefault="000B24DE" w:rsidP="00CF4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По телефонам 8(3952)43-51-81 (доб.104) начальником отдела по торговле,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бытовому обслуживанию населения аппарата Администрации УКМО с 9 до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13 и с 14 до 17 часов (кроме субботы и воскресенья) будут</w:t>
      </w:r>
    </w:p>
    <w:p w14:paraId="293D12E9" w14:textId="77777777" w:rsidR="000B24DE" w:rsidRPr="000B24DE" w:rsidRDefault="000B24DE" w:rsidP="00CF4245">
      <w:pPr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приниматься звонки от населения.</w:t>
      </w:r>
    </w:p>
    <w:p w14:paraId="76814BB8" w14:textId="521084A8" w:rsidR="000B24DE" w:rsidRPr="000B24DE" w:rsidRDefault="000B24DE" w:rsidP="00CF4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При передаче информации необходимо назвать фамилию, имя, отчество и</w:t>
      </w:r>
      <w:r w:rsidR="007777E5">
        <w:rPr>
          <w:rFonts w:ascii="Times New Roman" w:hAnsi="Times New Roman" w:cs="Times New Roman"/>
          <w:sz w:val="28"/>
          <w:szCs w:val="28"/>
        </w:rPr>
        <w:t xml:space="preserve"> </w:t>
      </w:r>
      <w:r w:rsidRPr="000B24DE">
        <w:rPr>
          <w:rFonts w:ascii="Times New Roman" w:hAnsi="Times New Roman" w:cs="Times New Roman"/>
          <w:sz w:val="28"/>
          <w:szCs w:val="28"/>
        </w:rPr>
        <w:t>адрес места жительства обратившегося, наименование и адрес объекта</w:t>
      </w:r>
    </w:p>
    <w:p w14:paraId="5942BCEA" w14:textId="77777777" w:rsidR="000B24DE" w:rsidRPr="000B24DE" w:rsidRDefault="000B24DE" w:rsidP="00CF4245">
      <w:pPr>
        <w:jc w:val="both"/>
        <w:rPr>
          <w:rFonts w:ascii="Times New Roman" w:hAnsi="Times New Roman" w:cs="Times New Roman"/>
          <w:sz w:val="28"/>
          <w:szCs w:val="28"/>
        </w:rPr>
      </w:pPr>
      <w:r w:rsidRPr="000B24DE">
        <w:rPr>
          <w:rFonts w:ascii="Times New Roman" w:hAnsi="Times New Roman" w:cs="Times New Roman"/>
          <w:sz w:val="28"/>
          <w:szCs w:val="28"/>
        </w:rPr>
        <w:t>торговли.</w:t>
      </w:r>
    </w:p>
    <w:p w14:paraId="2D63E0DE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36"/>
    <w:rsid w:val="000B24DE"/>
    <w:rsid w:val="00575965"/>
    <w:rsid w:val="006C0630"/>
    <w:rsid w:val="007777E5"/>
    <w:rsid w:val="00B54F36"/>
    <w:rsid w:val="00B905C9"/>
    <w:rsid w:val="00CF4245"/>
    <w:rsid w:val="00D703EE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525A"/>
  <w15:chartTrackingRefBased/>
  <w15:docId w15:val="{3FAA1974-D2B4-4277-A95A-690BFAA0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F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F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F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F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5</cp:revision>
  <dcterms:created xsi:type="dcterms:W3CDTF">2026-06-05T08:49:00Z</dcterms:created>
  <dcterms:modified xsi:type="dcterms:W3CDTF">2026-06-05T08:53:00Z</dcterms:modified>
</cp:coreProperties>
</file>