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154001</w:t>
      </w:r>
      <w:r w:rsidR="00667FC2">
        <w:rPr>
          <w:sz w:val="28"/>
          <w:szCs w:val="28"/>
        </w:rPr>
        <w:t>:</w:t>
      </w:r>
      <w:r w:rsidR="00670CEC">
        <w:rPr>
          <w:sz w:val="28"/>
          <w:szCs w:val="28"/>
        </w:rPr>
        <w:t>168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«Портовик», №</w:t>
      </w:r>
      <w:r w:rsidR="00CE5A50">
        <w:rPr>
          <w:sz w:val="28"/>
          <w:szCs w:val="28"/>
        </w:rPr>
        <w:t>359</w:t>
      </w:r>
      <w:bookmarkStart w:id="0" w:name="_GoBack"/>
      <w:bookmarkEnd w:id="0"/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3120E9" w:rsidP="00B43FAA">
      <w:pPr>
        <w:ind w:firstLine="708"/>
        <w:jc w:val="both"/>
        <w:rPr>
          <w:sz w:val="28"/>
          <w:szCs w:val="28"/>
        </w:rPr>
      </w:pPr>
      <w:proofErr w:type="spellStart"/>
      <w:r w:rsidRPr="003120E9">
        <w:rPr>
          <w:sz w:val="28"/>
          <w:szCs w:val="28"/>
        </w:rPr>
        <w:t>Софанкова</w:t>
      </w:r>
      <w:proofErr w:type="spellEnd"/>
      <w:r w:rsidRPr="003120E9">
        <w:rPr>
          <w:sz w:val="28"/>
          <w:szCs w:val="28"/>
        </w:rPr>
        <w:t xml:space="preserve"> </w:t>
      </w:r>
      <w:proofErr w:type="spellStart"/>
      <w:r w:rsidRPr="003120E9">
        <w:rPr>
          <w:sz w:val="28"/>
          <w:szCs w:val="28"/>
        </w:rPr>
        <w:t>Нэля</w:t>
      </w:r>
      <w:proofErr w:type="spellEnd"/>
      <w:r w:rsidRPr="003120E9">
        <w:rPr>
          <w:sz w:val="28"/>
          <w:szCs w:val="28"/>
        </w:rPr>
        <w:t xml:space="preserve"> Прокопьевна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3120E9" w:rsidRPr="003120E9">
        <w:rPr>
          <w:sz w:val="28"/>
          <w:szCs w:val="28"/>
        </w:rPr>
        <w:t>Софанков</w:t>
      </w:r>
      <w:r w:rsidR="003120E9">
        <w:rPr>
          <w:sz w:val="28"/>
          <w:szCs w:val="28"/>
        </w:rPr>
        <w:t>ой</w:t>
      </w:r>
      <w:proofErr w:type="spellEnd"/>
      <w:r w:rsidR="003120E9" w:rsidRPr="003120E9">
        <w:rPr>
          <w:sz w:val="28"/>
          <w:szCs w:val="28"/>
        </w:rPr>
        <w:t xml:space="preserve"> </w:t>
      </w:r>
      <w:proofErr w:type="spellStart"/>
      <w:r w:rsidR="003120E9" w:rsidRPr="003120E9">
        <w:rPr>
          <w:sz w:val="28"/>
          <w:szCs w:val="28"/>
        </w:rPr>
        <w:t>Нэл</w:t>
      </w:r>
      <w:r w:rsidR="003120E9">
        <w:rPr>
          <w:sz w:val="28"/>
          <w:szCs w:val="28"/>
        </w:rPr>
        <w:t>и</w:t>
      </w:r>
      <w:proofErr w:type="spellEnd"/>
      <w:r w:rsidR="003120E9" w:rsidRPr="003120E9">
        <w:rPr>
          <w:sz w:val="28"/>
          <w:szCs w:val="28"/>
        </w:rPr>
        <w:t xml:space="preserve"> Прокопьевн</w:t>
      </w:r>
      <w:r w:rsidR="003120E9">
        <w:rPr>
          <w:sz w:val="28"/>
          <w:szCs w:val="28"/>
        </w:rPr>
        <w:t>ы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370A1"/>
    <w:rsid w:val="0084552B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22921"/>
    <w:rsid w:val="00B43FAA"/>
    <w:rsid w:val="00B66AA6"/>
    <w:rsid w:val="00BA7BDB"/>
    <w:rsid w:val="00BE20A9"/>
    <w:rsid w:val="00C16313"/>
    <w:rsid w:val="00C45EE4"/>
    <w:rsid w:val="00C648E8"/>
    <w:rsid w:val="00C854ED"/>
    <w:rsid w:val="00CC4753"/>
    <w:rsid w:val="00CE5A50"/>
    <w:rsid w:val="00D35A73"/>
    <w:rsid w:val="00D4394C"/>
    <w:rsid w:val="00D55F5C"/>
    <w:rsid w:val="00D628D8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44</cp:revision>
  <cp:lastPrinted>2025-02-04T08:20:00Z</cp:lastPrinted>
  <dcterms:created xsi:type="dcterms:W3CDTF">2025-02-28T08:42:00Z</dcterms:created>
  <dcterms:modified xsi:type="dcterms:W3CDTF">2025-05-12T07:34:00Z</dcterms:modified>
</cp:coreProperties>
</file>