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3D6E" w14:textId="61D9AB0A" w:rsidR="00C74365" w:rsidRPr="005F3B99" w:rsidRDefault="00C74365" w:rsidP="00C743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14.12.2022Г. №54</w:t>
      </w:r>
      <w:r w:rsidR="008C54D2">
        <w:rPr>
          <w:rFonts w:ascii="Arial" w:hAnsi="Arial" w:cs="Arial"/>
          <w:b/>
          <w:sz w:val="32"/>
          <w:szCs w:val="32"/>
        </w:rPr>
        <w:t>9</w:t>
      </w:r>
      <w:r w:rsidRPr="005F3B99">
        <w:rPr>
          <w:rFonts w:ascii="Arial" w:hAnsi="Arial" w:cs="Arial"/>
          <w:b/>
          <w:sz w:val="32"/>
          <w:szCs w:val="32"/>
        </w:rPr>
        <w:t>-П</w:t>
      </w:r>
    </w:p>
    <w:p w14:paraId="4D229D72" w14:textId="77777777" w:rsidR="00C74365" w:rsidRPr="005F3B99" w:rsidRDefault="00C74365" w:rsidP="00C74365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3FEFB40" w14:textId="77777777" w:rsidR="00C74365" w:rsidRPr="005F3B99" w:rsidRDefault="00C74365" w:rsidP="00C74365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ИРКУТСКАЯ ОБЛАСТЬ</w:t>
      </w:r>
    </w:p>
    <w:p w14:paraId="27F9A21D" w14:textId="77777777" w:rsidR="00C74365" w:rsidRPr="005F3B99" w:rsidRDefault="00C74365" w:rsidP="00C74365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14:paraId="2ECD0089" w14:textId="77777777" w:rsidR="00C74365" w:rsidRPr="005F3B99" w:rsidRDefault="00C74365" w:rsidP="00C74365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АДМИНИСТРАЦИЯ</w:t>
      </w:r>
    </w:p>
    <w:p w14:paraId="099A64FC" w14:textId="77777777" w:rsidR="00C74365" w:rsidRPr="005F3B99" w:rsidRDefault="00C74365" w:rsidP="00C74365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ПОСТАНОВЛЕНИЕ</w:t>
      </w:r>
    </w:p>
    <w:p w14:paraId="0320C987" w14:textId="77777777" w:rsidR="00C74365" w:rsidRPr="005F3B99" w:rsidRDefault="00C74365" w:rsidP="00C74365">
      <w:pPr>
        <w:jc w:val="center"/>
        <w:rPr>
          <w:rFonts w:ascii="Arial" w:hAnsi="Arial" w:cs="Arial"/>
          <w:b/>
          <w:sz w:val="32"/>
          <w:szCs w:val="32"/>
        </w:rPr>
      </w:pPr>
    </w:p>
    <w:p w14:paraId="720D1E94" w14:textId="77777777" w:rsidR="00C74365" w:rsidRDefault="00C74365" w:rsidP="00C74365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МУНЦИПАЛЬНОМУ </w:t>
      </w:r>
      <w:r>
        <w:rPr>
          <w:rFonts w:ascii="Arial" w:hAnsi="Arial" w:cs="Arial"/>
          <w:b/>
          <w:sz w:val="32"/>
          <w:szCs w:val="32"/>
        </w:rPr>
        <w:t>ЗЕМЕЛЬНОМУ</w:t>
      </w:r>
      <w:r>
        <w:rPr>
          <w:rFonts w:ascii="Arial" w:hAnsi="Arial" w:cs="Arial"/>
          <w:b/>
          <w:sz w:val="32"/>
          <w:szCs w:val="32"/>
        </w:rPr>
        <w:t xml:space="preserve"> КОНТРОЛЮ </w:t>
      </w:r>
      <w:r>
        <w:rPr>
          <w:rFonts w:ascii="Arial" w:hAnsi="Arial" w:cs="Arial"/>
          <w:b/>
          <w:sz w:val="32"/>
          <w:szCs w:val="32"/>
        </w:rPr>
        <w:t xml:space="preserve">НА </w:t>
      </w:r>
      <w:r>
        <w:rPr>
          <w:rFonts w:ascii="Arial" w:hAnsi="Arial" w:cs="Arial"/>
          <w:b/>
          <w:sz w:val="32"/>
          <w:szCs w:val="32"/>
        </w:rPr>
        <w:t xml:space="preserve">МЕЖСЕЛЕННОЙ ТЕРРИТОРИИ </w:t>
      </w:r>
      <w:r w:rsidRPr="005F3B99">
        <w:rPr>
          <w:rFonts w:ascii="Arial" w:hAnsi="Arial" w:cs="Arial"/>
          <w:b/>
          <w:sz w:val="32"/>
          <w:szCs w:val="32"/>
        </w:rPr>
        <w:t>УСТЬ-КУТСКОГО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F3B99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, А ТАКЖЕ НА ТЕРРИТОРИЯХ СЕЛЬСКИХ ПОСЕЛЕНИЙ, ВХОДЯЩИЕ В СОСТАВ УСТЬ-КУТСКОГО МУНИЦИПАЛЬНОГО РАЙОНА</w:t>
      </w:r>
    </w:p>
    <w:p w14:paraId="1BDFF971" w14:textId="7CB976BD" w:rsidR="00C74365" w:rsidRPr="005F3B99" w:rsidRDefault="00C74365" w:rsidP="00C74365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НА 2023 ГОД</w:t>
      </w:r>
    </w:p>
    <w:p w14:paraId="7A711CC5" w14:textId="77777777" w:rsidR="00C74365" w:rsidRPr="005F3B99" w:rsidRDefault="00C74365" w:rsidP="00C74365">
      <w:pPr>
        <w:jc w:val="center"/>
        <w:rPr>
          <w:rFonts w:ascii="Arial" w:hAnsi="Arial" w:cs="Arial"/>
          <w:b/>
          <w:sz w:val="32"/>
          <w:szCs w:val="32"/>
        </w:rPr>
      </w:pPr>
    </w:p>
    <w:p w14:paraId="0B1D063B" w14:textId="449C792C" w:rsidR="00F52863" w:rsidRPr="00781C6F" w:rsidRDefault="00F52863" w:rsidP="00C743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1C6F">
        <w:rPr>
          <w:rFonts w:ascii="Arial" w:hAnsi="Arial" w:cs="Arial"/>
          <w:sz w:val="24"/>
          <w:szCs w:val="24"/>
        </w:rPr>
        <w:t xml:space="preserve">В соответствии с </w:t>
      </w:r>
      <w:r w:rsidR="00D1355D" w:rsidRPr="00781C6F">
        <w:rPr>
          <w:rFonts w:ascii="Arial" w:hAnsi="Arial" w:cs="Arial"/>
          <w:sz w:val="24"/>
          <w:szCs w:val="24"/>
        </w:rPr>
        <w:t>Земельным</w:t>
      </w:r>
      <w:r w:rsidRPr="00781C6F">
        <w:rPr>
          <w:rFonts w:ascii="Arial" w:hAnsi="Arial" w:cs="Arial"/>
          <w:sz w:val="24"/>
          <w:szCs w:val="24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4E5BEB" w:rsidRPr="00781C6F">
        <w:rPr>
          <w:rFonts w:ascii="Arial" w:hAnsi="Arial" w:cs="Arial"/>
          <w:sz w:val="24"/>
          <w:szCs w:val="24"/>
        </w:rPr>
        <w:t xml:space="preserve"> </w:t>
      </w:r>
      <w:bookmarkStart w:id="0" w:name="_Hlk119072328"/>
      <w:r w:rsidR="004E5BEB" w:rsidRPr="00781C6F">
        <w:rPr>
          <w:rFonts w:ascii="Arial" w:eastAsia="Times New Roman" w:hAnsi="Arial" w:cs="Arial"/>
          <w:kern w:val="2"/>
          <w:sz w:val="24"/>
          <w:szCs w:val="24"/>
          <w:lang w:eastAsia="ru-RU"/>
        </w:rPr>
        <w:t>в целях реализации переданных полномочий по осуществлению муниципального земельного контроля на территориях сельских поселений</w:t>
      </w:r>
      <w:r w:rsidR="00441D67" w:rsidRPr="00781C6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E5BEB" w:rsidRPr="00781C6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входящих в состав Усть-Кутского муниципального района,</w:t>
      </w:r>
      <w:bookmarkEnd w:id="0"/>
      <w:r w:rsidR="004E5BEB" w:rsidRPr="00781C6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руководствуясь </w:t>
      </w:r>
      <w:r w:rsidRPr="00781C6F">
        <w:rPr>
          <w:rFonts w:ascii="Arial" w:hAnsi="Arial" w:cs="Arial"/>
          <w:sz w:val="24"/>
          <w:szCs w:val="24"/>
        </w:rPr>
        <w:t xml:space="preserve">статьей 48 Устава Усть-Кутского муниципального </w:t>
      </w:r>
      <w:r w:rsidR="00BF7DE3" w:rsidRPr="00781C6F">
        <w:rPr>
          <w:rFonts w:ascii="Arial" w:hAnsi="Arial" w:cs="Arial"/>
          <w:sz w:val="24"/>
          <w:szCs w:val="24"/>
        </w:rPr>
        <w:t>района Иркутской области</w:t>
      </w:r>
      <w:r w:rsidR="00C74365" w:rsidRPr="00781C6F">
        <w:rPr>
          <w:rFonts w:ascii="Arial" w:hAnsi="Arial" w:cs="Arial"/>
          <w:sz w:val="24"/>
          <w:szCs w:val="24"/>
        </w:rPr>
        <w:t>,</w:t>
      </w:r>
    </w:p>
    <w:p w14:paraId="7384CCFD" w14:textId="77777777" w:rsidR="00F52863" w:rsidRPr="00781C6F" w:rsidRDefault="00F52863" w:rsidP="00C7436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7A1B9BA9" w14:textId="07EFF256" w:rsidR="00F52863" w:rsidRPr="00781C6F" w:rsidRDefault="00F52863" w:rsidP="00781C6F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81C6F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1B30848B" w14:textId="77777777" w:rsidR="00781C6F" w:rsidRPr="00781C6F" w:rsidRDefault="00781C6F" w:rsidP="00781C6F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14:paraId="102F963D" w14:textId="012F4770" w:rsidR="00F52863" w:rsidRPr="00781C6F" w:rsidRDefault="00F52863" w:rsidP="00C743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1C6F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BF7DE3" w:rsidRPr="00781C6F">
        <w:rPr>
          <w:rFonts w:ascii="Arial" w:hAnsi="Arial" w:cs="Arial"/>
          <w:sz w:val="24"/>
          <w:szCs w:val="24"/>
        </w:rPr>
        <w:t>земельному</w:t>
      </w:r>
      <w:r w:rsidRPr="00781C6F">
        <w:rPr>
          <w:rFonts w:ascii="Arial" w:hAnsi="Arial" w:cs="Arial"/>
          <w:sz w:val="24"/>
          <w:szCs w:val="24"/>
        </w:rPr>
        <w:t xml:space="preserve"> контролю</w:t>
      </w:r>
      <w:r w:rsidR="00BD3D0F" w:rsidRPr="00781C6F">
        <w:rPr>
          <w:rFonts w:ascii="Arial" w:hAnsi="Arial" w:cs="Arial"/>
          <w:sz w:val="24"/>
          <w:szCs w:val="24"/>
        </w:rPr>
        <w:t xml:space="preserve"> на межселенной территории Усть-Кутского муниципального образования,</w:t>
      </w:r>
      <w:r w:rsidR="00BD3D0F" w:rsidRPr="00781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 также на территориях сельских поселений</w:t>
      </w:r>
      <w:r w:rsidR="00441D67" w:rsidRPr="00781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BD3D0F" w:rsidRPr="00781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входящи</w:t>
      </w:r>
      <w:r w:rsidR="00441D67" w:rsidRPr="00781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</w:t>
      </w:r>
      <w:r w:rsidR="00BD3D0F" w:rsidRPr="00781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состав Усть-Кутского муниципального района</w:t>
      </w:r>
      <w:r w:rsidRPr="00781C6F">
        <w:rPr>
          <w:rFonts w:ascii="Arial" w:hAnsi="Arial" w:cs="Arial"/>
          <w:sz w:val="24"/>
          <w:szCs w:val="24"/>
        </w:rPr>
        <w:t xml:space="preserve"> на 202</w:t>
      </w:r>
      <w:r w:rsidR="002955FA" w:rsidRPr="00781C6F">
        <w:rPr>
          <w:rFonts w:ascii="Arial" w:hAnsi="Arial" w:cs="Arial"/>
          <w:sz w:val="24"/>
          <w:szCs w:val="24"/>
        </w:rPr>
        <w:t>3</w:t>
      </w:r>
      <w:r w:rsidRPr="00781C6F">
        <w:rPr>
          <w:rFonts w:ascii="Arial" w:hAnsi="Arial" w:cs="Arial"/>
          <w:sz w:val="24"/>
          <w:szCs w:val="24"/>
        </w:rPr>
        <w:t xml:space="preserve"> год согласно </w:t>
      </w:r>
      <w:proofErr w:type="gramStart"/>
      <w:r w:rsidRPr="00781C6F">
        <w:rPr>
          <w:rFonts w:ascii="Arial" w:hAnsi="Arial" w:cs="Arial"/>
          <w:sz w:val="24"/>
          <w:szCs w:val="24"/>
        </w:rPr>
        <w:t>приложению</w:t>
      </w:r>
      <w:proofErr w:type="gramEnd"/>
      <w:r w:rsidRPr="00781C6F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0CA34EBF" w14:textId="57703DE3" w:rsidR="00F52863" w:rsidRPr="00781C6F" w:rsidRDefault="00F52863" w:rsidP="00C74365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781C6F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«Интернет».</w:t>
      </w:r>
    </w:p>
    <w:p w14:paraId="3A316D34" w14:textId="194F5D85" w:rsidR="00F52863" w:rsidRPr="00781C6F" w:rsidRDefault="00F52863" w:rsidP="00C74365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781C6F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председателя Комитета </w:t>
      </w:r>
      <w:r w:rsidR="00C22721" w:rsidRPr="00781C6F">
        <w:rPr>
          <w:rFonts w:ascii="Arial" w:hAnsi="Arial" w:cs="Arial"/>
          <w:sz w:val="24"/>
          <w:szCs w:val="24"/>
        </w:rPr>
        <w:t>по управлению муниципальным имуществом Усть-Кутского муниципального образования Шалагина А.Ю.</w:t>
      </w:r>
    </w:p>
    <w:p w14:paraId="14C3835F" w14:textId="0DD44631" w:rsidR="004E1EA0" w:rsidRPr="00781C6F" w:rsidRDefault="004E1EA0" w:rsidP="00C74365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p w14:paraId="2395899D" w14:textId="77777777" w:rsidR="00C74365" w:rsidRPr="00781C6F" w:rsidRDefault="00C74365" w:rsidP="00C74365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p w14:paraId="153747B3" w14:textId="77777777" w:rsidR="00F52863" w:rsidRPr="00781C6F" w:rsidRDefault="00C22721" w:rsidP="00C74365">
      <w:pPr>
        <w:rPr>
          <w:rFonts w:ascii="Arial" w:hAnsi="Arial" w:cs="Arial"/>
          <w:sz w:val="24"/>
          <w:szCs w:val="24"/>
        </w:rPr>
      </w:pPr>
      <w:r w:rsidRPr="00781C6F">
        <w:rPr>
          <w:rFonts w:ascii="Arial" w:hAnsi="Arial" w:cs="Arial"/>
          <w:sz w:val="24"/>
          <w:szCs w:val="24"/>
        </w:rPr>
        <w:t>М</w:t>
      </w:r>
      <w:r w:rsidR="00F52863" w:rsidRPr="00781C6F">
        <w:rPr>
          <w:rFonts w:ascii="Arial" w:hAnsi="Arial" w:cs="Arial"/>
          <w:sz w:val="24"/>
          <w:szCs w:val="24"/>
        </w:rPr>
        <w:t>эр Усть-Кутского</w:t>
      </w:r>
    </w:p>
    <w:p w14:paraId="02C17FA8" w14:textId="77777777" w:rsidR="00C74365" w:rsidRPr="00781C6F" w:rsidRDefault="00F52863" w:rsidP="00C74365">
      <w:pPr>
        <w:rPr>
          <w:rFonts w:ascii="Arial" w:hAnsi="Arial" w:cs="Arial"/>
          <w:sz w:val="24"/>
          <w:szCs w:val="24"/>
        </w:rPr>
      </w:pPr>
      <w:r w:rsidRPr="00781C6F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72C9810" w14:textId="793BB5FC" w:rsidR="0011799E" w:rsidRPr="00781C6F" w:rsidRDefault="00C22721" w:rsidP="00C74365">
      <w:pPr>
        <w:rPr>
          <w:rFonts w:ascii="Arial" w:hAnsi="Arial" w:cs="Arial"/>
          <w:sz w:val="24"/>
          <w:szCs w:val="24"/>
        </w:rPr>
      </w:pPr>
      <w:r w:rsidRPr="00781C6F">
        <w:rPr>
          <w:rFonts w:ascii="Arial" w:hAnsi="Arial" w:cs="Arial"/>
          <w:sz w:val="24"/>
          <w:szCs w:val="24"/>
        </w:rPr>
        <w:t>С.Г. Анисим</w:t>
      </w:r>
      <w:r w:rsidR="00441D67" w:rsidRPr="00781C6F">
        <w:rPr>
          <w:rFonts w:ascii="Arial" w:hAnsi="Arial" w:cs="Arial"/>
          <w:sz w:val="24"/>
          <w:szCs w:val="24"/>
        </w:rPr>
        <w:t>ов</w:t>
      </w:r>
    </w:p>
    <w:p w14:paraId="2436A275" w14:textId="77777777" w:rsidR="00BD095A" w:rsidRPr="00781C6F" w:rsidRDefault="00BD095A" w:rsidP="00C74365">
      <w:pPr>
        <w:rPr>
          <w:rFonts w:ascii="Arial" w:hAnsi="Arial" w:cs="Arial"/>
          <w:sz w:val="24"/>
          <w:szCs w:val="24"/>
        </w:rPr>
      </w:pPr>
    </w:p>
    <w:p w14:paraId="6FA5D08E" w14:textId="77777777" w:rsidR="00C22721" w:rsidRPr="00E80CC1" w:rsidRDefault="00C22721" w:rsidP="00C74365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14:paraId="473ED4E7" w14:textId="77777777" w:rsidR="00C22721" w:rsidRPr="00E80CC1" w:rsidRDefault="00C22721" w:rsidP="00C74365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14:paraId="507A8725" w14:textId="77777777" w:rsidR="00C22721" w:rsidRPr="00E80CC1" w:rsidRDefault="00C22721" w:rsidP="00C74365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Администрации Усть-Кутского</w:t>
      </w:r>
    </w:p>
    <w:p w14:paraId="079F7F7F" w14:textId="29B727BD" w:rsidR="00C22721" w:rsidRPr="00E80CC1" w:rsidRDefault="00C22721" w:rsidP="00C74365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lastRenderedPageBreak/>
        <w:t>муниципального образования</w:t>
      </w:r>
    </w:p>
    <w:p w14:paraId="0CEAD194" w14:textId="447DD091" w:rsidR="00C22721" w:rsidRPr="00E80CC1" w:rsidRDefault="00C74365" w:rsidP="00C74365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«14</w:t>
      </w:r>
      <w:r w:rsidR="00C22721"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»</w:t>
      </w:r>
      <w:r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декабря </w:t>
      </w:r>
      <w:r w:rsidR="00C22721"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202</w:t>
      </w:r>
      <w:r w:rsidR="002955FA"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</w:t>
      </w:r>
      <w:r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г.</w:t>
      </w:r>
      <w:r w:rsidR="00C22721"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№ </w:t>
      </w:r>
      <w:r w:rsidRPr="00E80CC1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549-п</w:t>
      </w:r>
    </w:p>
    <w:p w14:paraId="2776D536" w14:textId="77777777" w:rsidR="00C22721" w:rsidRPr="00E80CC1" w:rsidRDefault="00C22721" w:rsidP="00C74365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</w:p>
    <w:p w14:paraId="2E36B963" w14:textId="5F283542" w:rsidR="006F1D30" w:rsidRPr="00E80CC1" w:rsidRDefault="006F1D30" w:rsidP="00C74365">
      <w:pPr>
        <w:pStyle w:val="af2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</w:pPr>
      <w:r w:rsidRPr="00E80CC1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E80CC1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муниципальному </w:t>
      </w:r>
      <w:r w:rsidR="00BF7DE3" w:rsidRPr="00E80CC1">
        <w:rPr>
          <w:rFonts w:ascii="Arial" w:hAnsi="Arial" w:cs="Arial"/>
          <w:b/>
          <w:bCs/>
          <w:color w:val="000000" w:themeColor="text1"/>
          <w:sz w:val="30"/>
          <w:szCs w:val="30"/>
        </w:rPr>
        <w:t>земельному</w:t>
      </w:r>
      <w:r w:rsidR="00192F47" w:rsidRPr="00E80CC1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контролю</w:t>
      </w:r>
      <w:r w:rsidR="00C74365" w:rsidRPr="00E80CC1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BD3D0F" w:rsidRPr="00E80CC1">
        <w:rPr>
          <w:rFonts w:ascii="Arial" w:hAnsi="Arial" w:cs="Arial"/>
          <w:b/>
          <w:bCs/>
          <w:sz w:val="30"/>
          <w:szCs w:val="30"/>
        </w:rPr>
        <w:t>на межселенной территории Усть-Кутского муниципального образования,</w:t>
      </w:r>
      <w:r w:rsidR="00BD3D0F" w:rsidRPr="00E80C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а также на территориях сельских поселений</w:t>
      </w:r>
      <w:r w:rsidR="00BD61D3" w:rsidRPr="00E80C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,</w:t>
      </w:r>
      <w:r w:rsidR="00BD3D0F" w:rsidRPr="00E80C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входящи</w:t>
      </w:r>
      <w:r w:rsidR="00BD61D3" w:rsidRPr="00E80C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х</w:t>
      </w:r>
      <w:r w:rsidR="00BD3D0F" w:rsidRPr="00E80C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в состав Усть-Кутского муниципального района</w:t>
      </w:r>
      <w:r w:rsidR="00BD3D0F" w:rsidRPr="00E80CC1">
        <w:rPr>
          <w:rFonts w:ascii="Arial" w:hAnsi="Arial" w:cs="Arial"/>
          <w:sz w:val="30"/>
          <w:szCs w:val="30"/>
        </w:rPr>
        <w:t xml:space="preserve"> </w:t>
      </w:r>
      <w:r w:rsidRPr="00E80CC1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>на 202</w:t>
      </w:r>
      <w:r w:rsidR="002955FA" w:rsidRPr="00E80CC1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>3</w:t>
      </w:r>
      <w:r w:rsidRPr="00E80CC1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 год</w:t>
      </w:r>
    </w:p>
    <w:p w14:paraId="0472D5AC" w14:textId="77777777" w:rsidR="006F1D30" w:rsidRPr="00E80CC1" w:rsidRDefault="006F1D30" w:rsidP="00C74365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30"/>
          <w:szCs w:val="30"/>
          <w:lang w:eastAsia="ru-RU"/>
        </w:rPr>
      </w:pPr>
    </w:p>
    <w:p w14:paraId="447BDEA2" w14:textId="4FA073EF" w:rsidR="006F1D30" w:rsidRPr="00E80CC1" w:rsidRDefault="007419A5" w:rsidP="00C74365">
      <w:pPr>
        <w:pStyle w:val="af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2AAE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92F47" w:rsidRPr="00E80CC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муниципальному </w:t>
      </w:r>
      <w:r w:rsidR="00BF7DE3" w:rsidRPr="00E80CC1">
        <w:rPr>
          <w:rFonts w:ascii="Arial" w:hAnsi="Arial" w:cs="Arial"/>
          <w:color w:val="000000" w:themeColor="text1"/>
          <w:sz w:val="24"/>
          <w:szCs w:val="24"/>
        </w:rPr>
        <w:t>земельному</w:t>
      </w:r>
      <w:r w:rsidR="00192F47" w:rsidRPr="00E80CC1">
        <w:rPr>
          <w:rFonts w:ascii="Arial" w:hAnsi="Arial" w:cs="Arial"/>
          <w:color w:val="000000" w:themeColor="text1"/>
          <w:sz w:val="24"/>
          <w:szCs w:val="24"/>
        </w:rPr>
        <w:t xml:space="preserve"> контролю </w:t>
      </w:r>
      <w:r w:rsidR="00A8544B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</w:t>
      </w:r>
      <w:r w:rsidR="002955FA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A8544B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</w:p>
    <w:p w14:paraId="5F18BAB3" w14:textId="77777777" w:rsidR="007419A5" w:rsidRPr="00E80CC1" w:rsidRDefault="007419A5" w:rsidP="00C74365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E11F5F6" w14:textId="0FC9021D" w:rsidR="00E965B3" w:rsidRPr="00E80CC1" w:rsidRDefault="00735B2C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BF7DE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земельный 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– деятельность, направленная на предупреждение, выявление и пресечение нарушений обязательных требований </w:t>
      </w:r>
      <w:r w:rsidR="00BF7DE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20044F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законодательства (далее </w:t>
      </w:r>
      <w:r w:rsidR="008D050E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902528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3602CD78" w14:textId="78E2212D" w:rsidR="005C6995" w:rsidRPr="00E80CC1" w:rsidRDefault="009036E2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Органом, уполномоченным на осуществление муниципального </w:t>
      </w:r>
      <w:r w:rsidR="0098376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контроля </w:t>
      </w:r>
      <w:r w:rsidR="00CD4644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B1E4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межселенной территории Усть-Кутского муниципального образования</w:t>
      </w:r>
      <w:r w:rsidR="00E965B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на территориях сельских поселений</w:t>
      </w:r>
      <w:r w:rsidR="00BD61D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E965B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входящи</w:t>
      </w:r>
      <w:r w:rsidR="00BD61D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</w:t>
      </w:r>
      <w:r w:rsidR="00E965B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состав Усть-Кутского муниципального района</w:t>
      </w:r>
      <w:r w:rsidR="000B1E4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14:paraId="0D14449E" w14:textId="360EE57F" w:rsidR="009A2462" w:rsidRPr="00E80CC1" w:rsidRDefault="00D80454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98376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земельный</w:t>
      </w:r>
      <w:r w:rsidR="0054491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8376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54491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5D992129" w14:textId="5744EB24" w:rsidR="00320D1D" w:rsidRPr="00E80CC1" w:rsidRDefault="009E73EF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98376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земельному</w:t>
      </w:r>
      <w:r w:rsidR="00A41B1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контролю </w:t>
      </w:r>
      <w:r w:rsidR="00FC6DEB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0B1E4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межселенной </w:t>
      </w:r>
      <w:r w:rsidR="00FC6DEB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0B1E4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Усть-Кутского муниципального образования</w:t>
      </w:r>
      <w:r w:rsidR="00E0173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на территориях сельских поселений</w:t>
      </w:r>
      <w:r w:rsidR="00BD61D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E0173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входящи</w:t>
      </w:r>
      <w:r w:rsidR="00BD61D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</w:t>
      </w:r>
      <w:r w:rsidR="00E0173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состав Усть-Кутского муниципального района</w:t>
      </w:r>
      <w:r w:rsidR="000B1E4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202</w:t>
      </w:r>
      <w:r w:rsidR="002955FA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0B1E4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</w:t>
      </w:r>
      <w:r w:rsidR="00BB78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8376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611ADF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контроля.</w:t>
      </w:r>
    </w:p>
    <w:p w14:paraId="4AEA0C86" w14:textId="1BB3C2DC" w:rsidR="00AD05D0" w:rsidRPr="00E80CC1" w:rsidRDefault="00BB7832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земельного</w:t>
      </w:r>
      <w:r w:rsidR="00CC28A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контроля </w:t>
      </w:r>
      <w:r w:rsidR="00E50C3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межселенной территории Усть-Кутского муниципального образования</w:t>
      </w:r>
      <w:r w:rsidR="005400D8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E50C3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Усть-Кутского муниципального образования от </w:t>
      </w:r>
      <w:r w:rsidR="0098376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98376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8</w:t>
      </w:r>
      <w:r w:rsidR="00E50C3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E0173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 законодательства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снижения рисков причинения ущерба охраняемым законом ценностям.</w:t>
      </w:r>
    </w:p>
    <w:p w14:paraId="6FAB26D1" w14:textId="77777777" w:rsidR="000D6667" w:rsidRPr="00E80CC1" w:rsidRDefault="008E141B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98376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B1656C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выявил, что ключевыми и наиболее значимыми рисками являются</w:t>
      </w:r>
      <w:r w:rsidR="00B1656C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 обязательных требований, </w:t>
      </w:r>
      <w:r w:rsidR="000D666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земельного законодательства в отношении объектов земельных отношений, за </w:t>
      </w:r>
      <w:r w:rsidR="00D8133E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нарушение которых предусмотрена административная ответственность.</w:t>
      </w:r>
    </w:p>
    <w:p w14:paraId="13FD053B" w14:textId="77777777" w:rsidR="00132A95" w:rsidRPr="00E80CC1" w:rsidRDefault="008E141B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D11E6A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B1656C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6CBE7216" w14:textId="77777777" w:rsidR="00132A95" w:rsidRPr="00E80CC1" w:rsidRDefault="00132A95" w:rsidP="00E80CC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12BA509" w14:textId="77777777" w:rsidR="00CC712D" w:rsidRPr="00E80CC1" w:rsidRDefault="000A008F" w:rsidP="00E80CC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C35108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14:paraId="62672B99" w14:textId="77777777" w:rsidR="000A008F" w:rsidRPr="00E80CC1" w:rsidRDefault="000A008F" w:rsidP="00E80CC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B008AEA" w14:textId="77FCC023" w:rsidR="000A008F" w:rsidRPr="00E80CC1" w:rsidRDefault="0049261E" w:rsidP="00C74365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4EDDEFED" w14:textId="2E9C035F" w:rsidR="006F1261" w:rsidRPr="00E80CC1" w:rsidRDefault="008E686C" w:rsidP="00C74365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334A246D" w14:textId="0AF926DD" w:rsidR="008E686C" w:rsidRPr="00E80CC1" w:rsidRDefault="008E686C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E642E75" w14:textId="0E675BA5" w:rsidR="000F3514" w:rsidRPr="00E80CC1" w:rsidRDefault="000F3514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14:paraId="24571593" w14:textId="0B757363" w:rsidR="00AD6415" w:rsidRPr="00E80CC1" w:rsidRDefault="00AD6415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3BE35E6D" w14:textId="706A8450" w:rsidR="00A16FB6" w:rsidRPr="00E80CC1" w:rsidRDefault="00AD6415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1CAA5404" w14:textId="77777777" w:rsidR="00A16FB6" w:rsidRPr="00E80CC1" w:rsidRDefault="00A16FB6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14:paraId="4D65DDD1" w14:textId="77777777" w:rsidR="00A16FB6" w:rsidRPr="00E80CC1" w:rsidRDefault="00A16FB6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57FB75E3" w14:textId="77777777" w:rsidR="00A16FB6" w:rsidRPr="00E80CC1" w:rsidRDefault="00A16FB6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64E672EF" w14:textId="77777777" w:rsidR="001C32D4" w:rsidRPr="00E80CC1" w:rsidRDefault="00D8133E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77D4231F" w14:textId="2E0E6755" w:rsidR="001C32D4" w:rsidRPr="00E80CC1" w:rsidRDefault="00D8133E" w:rsidP="00C7436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</w:t>
      </w:r>
      <w:r w:rsidR="00C74365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ности подконтрольных субъектов, </w:t>
      </w:r>
      <w:r w:rsidR="00304732"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0545679" w14:textId="77777777" w:rsidR="00971112" w:rsidRPr="00E80CC1" w:rsidRDefault="00971112" w:rsidP="00E80CC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FCDF2D9" w14:textId="77777777" w:rsidR="00E80CC1" w:rsidRDefault="00333F63" w:rsidP="00E80CC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 3. Перечень профилактических мероприятий,</w:t>
      </w:r>
    </w:p>
    <w:p w14:paraId="5E861D52" w14:textId="6180A885" w:rsidR="00333F63" w:rsidRPr="00E80CC1" w:rsidRDefault="00333F63" w:rsidP="00E80CC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 (периодичность) их проведения</w:t>
      </w:r>
    </w:p>
    <w:p w14:paraId="5A1FC9EC" w14:textId="77777777" w:rsidR="00333F63" w:rsidRPr="00E80CC1" w:rsidRDefault="00333F63" w:rsidP="00E80CC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401"/>
      </w:tblGrid>
      <w:tr w:rsidR="00D44F9E" w:rsidRPr="00E80CC1" w14:paraId="5A133279" w14:textId="77777777" w:rsidTr="00E80CC1">
        <w:tc>
          <w:tcPr>
            <w:tcW w:w="567" w:type="dxa"/>
            <w:vAlign w:val="center"/>
          </w:tcPr>
          <w:p w14:paraId="10925B99" w14:textId="77777777" w:rsidR="00333F63" w:rsidRPr="00E80CC1" w:rsidRDefault="00333F63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0" w:type="dxa"/>
            <w:vAlign w:val="center"/>
          </w:tcPr>
          <w:p w14:paraId="59D0AF88" w14:textId="77777777" w:rsidR="00333F63" w:rsidRPr="00E80CC1" w:rsidRDefault="00333F63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86" w:type="dxa"/>
            <w:vAlign w:val="center"/>
          </w:tcPr>
          <w:p w14:paraId="35EAE207" w14:textId="77777777" w:rsidR="00333F63" w:rsidRPr="00E80CC1" w:rsidRDefault="00333F63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3401" w:type="dxa"/>
            <w:vAlign w:val="center"/>
          </w:tcPr>
          <w:p w14:paraId="0EEDF66B" w14:textId="77777777" w:rsidR="00333F63" w:rsidRPr="00E80CC1" w:rsidRDefault="00333F63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Структурное подразделение, ответственное за реализацию</w:t>
            </w:r>
          </w:p>
        </w:tc>
      </w:tr>
      <w:tr w:rsidR="00D44F9E" w:rsidRPr="00E80CC1" w14:paraId="5A82DD46" w14:textId="77777777" w:rsidTr="00E80CC1">
        <w:tc>
          <w:tcPr>
            <w:tcW w:w="567" w:type="dxa"/>
            <w:vAlign w:val="center"/>
          </w:tcPr>
          <w:p w14:paraId="2D84305D" w14:textId="77777777" w:rsidR="00333F63" w:rsidRPr="00E80CC1" w:rsidRDefault="00333F63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1.</w:t>
            </w:r>
          </w:p>
        </w:tc>
        <w:tc>
          <w:tcPr>
            <w:tcW w:w="4820" w:type="dxa"/>
            <w:vAlign w:val="center"/>
          </w:tcPr>
          <w:p w14:paraId="4340228C" w14:textId="77777777" w:rsidR="00333F63" w:rsidRPr="00E80CC1" w:rsidRDefault="00333F63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vAlign w:val="center"/>
          </w:tcPr>
          <w:p w14:paraId="0E7A28A2" w14:textId="77777777" w:rsidR="00333F63" w:rsidRPr="00E80CC1" w:rsidRDefault="00333F63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7F75852C" w14:textId="77777777" w:rsidR="0032057F" w:rsidRPr="00E80CC1" w:rsidRDefault="00E50C37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E50C37" w:rsidRPr="00E80CC1" w14:paraId="02EC6831" w14:textId="77777777" w:rsidTr="00E80CC1">
        <w:tc>
          <w:tcPr>
            <w:tcW w:w="567" w:type="dxa"/>
            <w:vAlign w:val="center"/>
          </w:tcPr>
          <w:p w14:paraId="696F9CAC" w14:textId="77777777" w:rsidR="00E50C37" w:rsidRPr="00E80CC1" w:rsidRDefault="00E50C37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2.</w:t>
            </w:r>
          </w:p>
        </w:tc>
        <w:tc>
          <w:tcPr>
            <w:tcW w:w="4820" w:type="dxa"/>
            <w:vAlign w:val="center"/>
          </w:tcPr>
          <w:p w14:paraId="79DA4EF1" w14:textId="77777777" w:rsidR="00E50C37" w:rsidRPr="00E80CC1" w:rsidRDefault="00E50C37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vAlign w:val="center"/>
          </w:tcPr>
          <w:p w14:paraId="4713794C" w14:textId="77777777" w:rsidR="00E50C37" w:rsidRPr="00E80CC1" w:rsidRDefault="00E50C37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51213B4A" w14:textId="77777777" w:rsidR="00E50C37" w:rsidRPr="00E80CC1" w:rsidRDefault="00E50C37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E80CC1" w14:paraId="7A0E5454" w14:textId="77777777" w:rsidTr="00E80CC1">
        <w:tc>
          <w:tcPr>
            <w:tcW w:w="567" w:type="dxa"/>
            <w:vAlign w:val="center"/>
          </w:tcPr>
          <w:p w14:paraId="4265DF44" w14:textId="77777777" w:rsidR="00F82ED6" w:rsidRPr="00E80CC1" w:rsidRDefault="0080471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3.</w:t>
            </w:r>
          </w:p>
        </w:tc>
        <w:tc>
          <w:tcPr>
            <w:tcW w:w="4820" w:type="dxa"/>
            <w:vAlign w:val="center"/>
          </w:tcPr>
          <w:p w14:paraId="593307C6" w14:textId="77777777" w:rsidR="00F82ED6" w:rsidRPr="00E80CC1" w:rsidRDefault="00F82ED6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Консультирование:</w:t>
            </w:r>
          </w:p>
          <w:p w14:paraId="39E36CBA" w14:textId="4BA94EC2" w:rsidR="001F4A9B" w:rsidRPr="00E80CC1" w:rsidRDefault="00F82ED6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 xml:space="preserve">1) </w:t>
            </w:r>
            <w:r w:rsidR="001F4A9B" w:rsidRPr="00E80CC1">
              <w:rPr>
                <w:rFonts w:ascii="Courier New" w:hAnsi="Courier New" w:cs="Courier New"/>
              </w:rPr>
              <w:t>Должностные лица</w:t>
            </w:r>
            <w:r w:rsidRPr="00E80CC1">
              <w:rPr>
                <w:rFonts w:ascii="Courier New" w:hAnsi="Courier New" w:cs="Courier New"/>
              </w:rPr>
              <w:t xml:space="preserve"> осуществляют консультирование контролируемых лиц и их представителей:</w:t>
            </w:r>
          </w:p>
          <w:p w14:paraId="64CEF422" w14:textId="77777777" w:rsidR="001F4A9B" w:rsidRPr="00E80CC1" w:rsidRDefault="00F82ED6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 xml:space="preserve">- в </w:t>
            </w:r>
            <w:r w:rsidR="001F4A9B" w:rsidRPr="00E80CC1">
              <w:rPr>
                <w:rFonts w:ascii="Courier New" w:hAnsi="Courier New" w:cs="Courier New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7278B103" w14:textId="77777777" w:rsidR="001F4A9B" w:rsidRPr="00E80CC1" w:rsidRDefault="001F4A9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а) организация и осуществление муниципального земельного контроля;</w:t>
            </w:r>
          </w:p>
          <w:p w14:paraId="1B2BB92D" w14:textId="77777777" w:rsidR="001F4A9B" w:rsidRPr="00E80CC1" w:rsidRDefault="001F4A9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б) порядок обжалования действий (бездействий) должностных лиц;</w:t>
            </w:r>
          </w:p>
          <w:p w14:paraId="776BBB33" w14:textId="2B0D5B23" w:rsidR="001F4A9B" w:rsidRPr="00E80CC1" w:rsidRDefault="001F4A9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</w:t>
            </w:r>
          </w:p>
          <w:p w14:paraId="54C1D1F3" w14:textId="7D16DCDF" w:rsidR="001F4A9B" w:rsidRPr="00E80CC1" w:rsidRDefault="005F4655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Рассмотрение письменного обращения осуществляется в сроки, установленные Федеральным</w:t>
            </w:r>
            <w:r w:rsidR="00E80CC1">
              <w:rPr>
                <w:rFonts w:ascii="Courier New" w:hAnsi="Courier New" w:cs="Courier New"/>
              </w:rPr>
              <w:t xml:space="preserve"> законом</w:t>
            </w:r>
            <w:r w:rsidRPr="00E80CC1">
              <w:rPr>
                <w:rFonts w:ascii="Courier New" w:hAnsi="Courier New" w:cs="Courier New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62AAEDFA" w14:textId="153AEA0C" w:rsidR="001F4A9B" w:rsidRPr="00E80CC1" w:rsidRDefault="001F4A9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 xml:space="preserve">- в виде </w:t>
            </w:r>
            <w:r w:rsidR="00F82ED6" w:rsidRPr="00E80CC1">
              <w:rPr>
                <w:rFonts w:ascii="Courier New" w:hAnsi="Courier New" w:cs="Courier New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E80CC1">
              <w:rPr>
                <w:rFonts w:ascii="Courier New" w:hAnsi="Courier New" w:cs="Courier New"/>
              </w:rPr>
              <w:t xml:space="preserve">де проведения профилактического </w:t>
            </w:r>
            <w:r w:rsidR="00F82ED6" w:rsidRPr="00E80CC1">
              <w:rPr>
                <w:rFonts w:ascii="Courier New" w:hAnsi="Courier New" w:cs="Courier New"/>
              </w:rPr>
              <w:t>мероприятия, контрольного мероприятия</w:t>
            </w:r>
            <w:r w:rsidRPr="00E80CC1">
              <w:rPr>
                <w:rFonts w:ascii="Courier New" w:hAnsi="Courier New" w:cs="Courier New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</w:t>
            </w:r>
            <w:r w:rsidRPr="00E80CC1">
              <w:rPr>
                <w:rFonts w:ascii="Courier New" w:hAnsi="Courier New" w:cs="Courier New"/>
              </w:rPr>
              <w:lastRenderedPageBreak/>
              <w:t xml:space="preserve">установленных для приема днях и часах размещается </w:t>
            </w:r>
            <w:r w:rsidR="005F4655" w:rsidRPr="00E80CC1">
              <w:rPr>
                <w:rFonts w:ascii="Courier New" w:hAnsi="Courier New" w:cs="Courier New"/>
              </w:rPr>
              <w:t>на официальном сайте</w:t>
            </w:r>
            <w:r w:rsidRPr="00E80CC1">
              <w:rPr>
                <w:rFonts w:ascii="Courier New" w:hAnsi="Courier New" w:cs="Courier New"/>
              </w:rPr>
              <w:t xml:space="preserve"> </w:t>
            </w:r>
            <w:r w:rsidR="005F4655" w:rsidRPr="00E80CC1">
              <w:rPr>
                <w:rFonts w:ascii="Courier New" w:hAnsi="Courier New" w:cs="Courier New"/>
              </w:rPr>
              <w:t>Администрации Усть-Кутского муниципального образования</w:t>
            </w:r>
            <w:r w:rsidRPr="00E80CC1">
              <w:rPr>
                <w:rFonts w:ascii="Courier New" w:hAnsi="Courier New" w:cs="Courier New"/>
              </w:rPr>
              <w:t>;</w:t>
            </w:r>
          </w:p>
          <w:p w14:paraId="6AD511FA" w14:textId="192756D5" w:rsidR="00F82ED6" w:rsidRPr="00E80CC1" w:rsidRDefault="00F82ED6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 w:rsidRPr="00E80CC1">
              <w:rPr>
                <w:rFonts w:ascii="Courier New" w:hAnsi="Courier New" w:cs="Courier New"/>
              </w:rPr>
              <w:t xml:space="preserve"> </w:t>
            </w:r>
            <w:r w:rsidRPr="00E80CC1">
              <w:rPr>
                <w:rFonts w:ascii="Courier New" w:hAnsi="Courier New" w:cs="Courier New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86" w:type="dxa"/>
            <w:vAlign w:val="center"/>
          </w:tcPr>
          <w:p w14:paraId="0B1FA36D" w14:textId="77777777" w:rsidR="00F82ED6" w:rsidRPr="00E80CC1" w:rsidRDefault="00F82ED6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57CD4CF6" w14:textId="77777777" w:rsidR="00F82ED6" w:rsidRPr="00E80CC1" w:rsidRDefault="00F82ED6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14:paraId="12C607FD" w14:textId="77777777" w:rsidR="00333F63" w:rsidRPr="00E80CC1" w:rsidRDefault="00333F63" w:rsidP="00E80CC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22D36EC" w14:textId="77777777" w:rsidR="00DE5AE0" w:rsidRPr="00E80CC1" w:rsidRDefault="00DE5AE0" w:rsidP="00E80CC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14:paraId="2BA0D68D" w14:textId="77777777" w:rsidR="00071BDB" w:rsidRPr="00E80CC1" w:rsidRDefault="00071BDB" w:rsidP="00E80CC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052"/>
      </w:tblGrid>
      <w:tr w:rsidR="00D44F9E" w:rsidRPr="00E80CC1" w14:paraId="0E9BC083" w14:textId="77777777" w:rsidTr="00E80CC1">
        <w:tc>
          <w:tcPr>
            <w:tcW w:w="567" w:type="dxa"/>
            <w:vAlign w:val="center"/>
          </w:tcPr>
          <w:p w14:paraId="54539864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bookmarkStart w:id="1" w:name="_GoBack"/>
            <w:r w:rsidRPr="00E80CC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155" w:type="dxa"/>
            <w:vAlign w:val="center"/>
          </w:tcPr>
          <w:p w14:paraId="260A24DF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052" w:type="dxa"/>
            <w:vAlign w:val="center"/>
          </w:tcPr>
          <w:p w14:paraId="6E35521B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Величина</w:t>
            </w:r>
          </w:p>
        </w:tc>
      </w:tr>
      <w:tr w:rsidR="00D44F9E" w:rsidRPr="00E80CC1" w14:paraId="5C37C952" w14:textId="77777777" w:rsidTr="00E80CC1">
        <w:tc>
          <w:tcPr>
            <w:tcW w:w="567" w:type="dxa"/>
            <w:vAlign w:val="center"/>
          </w:tcPr>
          <w:p w14:paraId="083507E2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1.</w:t>
            </w:r>
          </w:p>
        </w:tc>
        <w:tc>
          <w:tcPr>
            <w:tcW w:w="7155" w:type="dxa"/>
            <w:vAlign w:val="center"/>
          </w:tcPr>
          <w:p w14:paraId="757C159B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 xml:space="preserve">Полнота информации, размещенной на официальном сайте </w:t>
            </w:r>
            <w:r w:rsidR="009D6547" w:rsidRPr="00E80CC1">
              <w:rPr>
                <w:rFonts w:ascii="Courier New" w:hAnsi="Courier New" w:cs="Courier New"/>
              </w:rPr>
              <w:t>Администрации Усть-Кутского муниципального образования</w:t>
            </w:r>
            <w:r w:rsidRPr="00E80CC1">
              <w:rPr>
                <w:rFonts w:ascii="Courier New" w:hAnsi="Courier New" w:cs="Courier New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52" w:type="dxa"/>
            <w:vAlign w:val="center"/>
          </w:tcPr>
          <w:p w14:paraId="3455D777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100</w:t>
            </w:r>
            <w:r w:rsidR="00A603B3" w:rsidRPr="00E80CC1">
              <w:rPr>
                <w:rFonts w:ascii="Courier New" w:hAnsi="Courier New" w:cs="Courier New"/>
              </w:rPr>
              <w:t xml:space="preserve"> </w:t>
            </w:r>
            <w:r w:rsidRPr="00E80CC1">
              <w:rPr>
                <w:rFonts w:ascii="Courier New" w:hAnsi="Courier New" w:cs="Courier New"/>
              </w:rPr>
              <w:t>%</w:t>
            </w:r>
          </w:p>
        </w:tc>
      </w:tr>
      <w:tr w:rsidR="00D44F9E" w:rsidRPr="00E80CC1" w14:paraId="15251BB5" w14:textId="77777777" w:rsidTr="00E80CC1">
        <w:tc>
          <w:tcPr>
            <w:tcW w:w="567" w:type="dxa"/>
            <w:vAlign w:val="center"/>
          </w:tcPr>
          <w:p w14:paraId="63332781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2.</w:t>
            </w:r>
          </w:p>
        </w:tc>
        <w:tc>
          <w:tcPr>
            <w:tcW w:w="7155" w:type="dxa"/>
            <w:vAlign w:val="center"/>
          </w:tcPr>
          <w:p w14:paraId="3C7F5C1A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052" w:type="dxa"/>
            <w:vAlign w:val="center"/>
          </w:tcPr>
          <w:p w14:paraId="7CFD1BEC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100</w:t>
            </w:r>
            <w:r w:rsidR="00A603B3" w:rsidRPr="00E80CC1">
              <w:rPr>
                <w:rFonts w:ascii="Courier New" w:hAnsi="Courier New" w:cs="Courier New"/>
              </w:rPr>
              <w:t xml:space="preserve"> </w:t>
            </w:r>
            <w:r w:rsidRPr="00E80CC1">
              <w:rPr>
                <w:rFonts w:ascii="Courier New" w:hAnsi="Courier New" w:cs="Courier New"/>
              </w:rPr>
              <w:t>% от числа обратившихся</w:t>
            </w:r>
          </w:p>
        </w:tc>
      </w:tr>
      <w:tr w:rsidR="00071BDB" w:rsidRPr="00E80CC1" w14:paraId="7D8D5FF7" w14:textId="77777777" w:rsidTr="00E80CC1">
        <w:tc>
          <w:tcPr>
            <w:tcW w:w="567" w:type="dxa"/>
            <w:vAlign w:val="center"/>
          </w:tcPr>
          <w:p w14:paraId="4BA4A2AE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3.</w:t>
            </w:r>
          </w:p>
        </w:tc>
        <w:tc>
          <w:tcPr>
            <w:tcW w:w="7155" w:type="dxa"/>
            <w:vAlign w:val="center"/>
          </w:tcPr>
          <w:p w14:paraId="0601C255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3052" w:type="dxa"/>
            <w:vAlign w:val="center"/>
          </w:tcPr>
          <w:p w14:paraId="0C88F78C" w14:textId="77777777" w:rsidR="00071BDB" w:rsidRPr="00E80CC1" w:rsidRDefault="00071BDB" w:rsidP="00E80CC1">
            <w:pPr>
              <w:rPr>
                <w:rFonts w:ascii="Courier New" w:hAnsi="Courier New" w:cs="Courier New"/>
              </w:rPr>
            </w:pPr>
            <w:r w:rsidRPr="00E80CC1">
              <w:rPr>
                <w:rFonts w:ascii="Courier New" w:hAnsi="Courier New" w:cs="Courier New"/>
              </w:rPr>
              <w:t>не менее 1 мероприяти</w:t>
            </w:r>
            <w:r w:rsidR="00D30DF7" w:rsidRPr="00E80CC1">
              <w:rPr>
                <w:rFonts w:ascii="Courier New" w:hAnsi="Courier New" w:cs="Courier New"/>
              </w:rPr>
              <w:t>я</w:t>
            </w:r>
            <w:r w:rsidRPr="00E80CC1">
              <w:rPr>
                <w:rFonts w:ascii="Courier New" w:hAnsi="Courier New" w:cs="Courier New"/>
              </w:rPr>
              <w:t>, проведенн</w:t>
            </w:r>
            <w:r w:rsidR="00D30DF7" w:rsidRPr="00E80CC1">
              <w:rPr>
                <w:rFonts w:ascii="Courier New" w:hAnsi="Courier New" w:cs="Courier New"/>
              </w:rPr>
              <w:t>ого</w:t>
            </w:r>
            <w:r w:rsidRPr="00E80CC1">
              <w:rPr>
                <w:rFonts w:ascii="Courier New" w:hAnsi="Courier New" w:cs="Courier New"/>
              </w:rPr>
              <w:t xml:space="preserve"> </w:t>
            </w:r>
            <w:r w:rsidR="009A25B2" w:rsidRPr="00E80CC1">
              <w:rPr>
                <w:rFonts w:ascii="Courier New" w:hAnsi="Courier New" w:cs="Courier New"/>
              </w:rPr>
              <w:t xml:space="preserve">органом муниципального </w:t>
            </w:r>
            <w:r w:rsidR="00D1355D" w:rsidRPr="00E80CC1">
              <w:rPr>
                <w:rFonts w:ascii="Courier New" w:hAnsi="Courier New" w:cs="Courier New"/>
              </w:rPr>
              <w:t>земельного</w:t>
            </w:r>
            <w:r w:rsidR="00A146C1" w:rsidRPr="00E80CC1">
              <w:rPr>
                <w:rFonts w:ascii="Courier New" w:hAnsi="Courier New" w:cs="Courier New"/>
              </w:rPr>
              <w:t xml:space="preserve"> </w:t>
            </w:r>
            <w:r w:rsidR="009A25B2" w:rsidRPr="00E80CC1">
              <w:rPr>
                <w:rFonts w:ascii="Courier New" w:hAnsi="Courier New" w:cs="Courier New"/>
              </w:rPr>
              <w:t>контроля</w:t>
            </w:r>
          </w:p>
        </w:tc>
      </w:tr>
      <w:bookmarkEnd w:id="1"/>
    </w:tbl>
    <w:p w14:paraId="33A78A15" w14:textId="77777777" w:rsidR="00071BDB" w:rsidRPr="00E80CC1" w:rsidRDefault="00071BDB" w:rsidP="00C7436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D690B24" w14:textId="77777777" w:rsidR="00C22721" w:rsidRPr="00E80CC1" w:rsidRDefault="00C22721" w:rsidP="00C7436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1DD30CF" w14:textId="77777777" w:rsidR="00C22721" w:rsidRPr="00E80CC1" w:rsidRDefault="00C22721" w:rsidP="00C7436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Председатель Комитета по управлению</w:t>
      </w:r>
    </w:p>
    <w:p w14:paraId="1DA628AD" w14:textId="77777777" w:rsidR="00C22721" w:rsidRPr="00E80CC1" w:rsidRDefault="00C22721" w:rsidP="00C74365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 имуществом Усть-Кутского</w:t>
      </w:r>
    </w:p>
    <w:p w14:paraId="7686B4BE" w14:textId="77777777" w:rsidR="00C74365" w:rsidRPr="00E80CC1" w:rsidRDefault="00C22721" w:rsidP="00C74365">
      <w:pPr>
        <w:tabs>
          <w:tab w:val="left" w:pos="8088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14:paraId="0A734687" w14:textId="4BDCF3ED" w:rsidR="00C22721" w:rsidRPr="00E80CC1" w:rsidRDefault="00C22721" w:rsidP="00C74365">
      <w:pPr>
        <w:tabs>
          <w:tab w:val="left" w:pos="8088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80C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А.Ю. Шалагин</w:t>
      </w:r>
    </w:p>
    <w:sectPr w:rsidR="00C22721" w:rsidRPr="00E80CC1" w:rsidSect="00C74365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25A2" w14:textId="77777777" w:rsidR="00DD2C1D" w:rsidRDefault="00DD2C1D">
      <w:r>
        <w:separator/>
      </w:r>
    </w:p>
  </w:endnote>
  <w:endnote w:type="continuationSeparator" w:id="0">
    <w:p w14:paraId="7CFC8BA3" w14:textId="77777777" w:rsidR="00DD2C1D" w:rsidRDefault="00DD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0CC67" w14:textId="77777777" w:rsidR="00DD2C1D" w:rsidRDefault="00DD2C1D">
      <w:r>
        <w:separator/>
      </w:r>
    </w:p>
  </w:footnote>
  <w:footnote w:type="continuationSeparator" w:id="0">
    <w:p w14:paraId="57C8792F" w14:textId="77777777" w:rsidR="00DD2C1D" w:rsidRDefault="00DD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0870" w14:textId="76CFB493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E1EA0">
      <w:rPr>
        <w:rStyle w:val="af"/>
        <w:noProof/>
      </w:rPr>
      <w:t>1</w:t>
    </w:r>
    <w:r>
      <w:rPr>
        <w:rStyle w:val="af"/>
      </w:rPr>
      <w:fldChar w:fldCharType="end"/>
    </w:r>
  </w:p>
  <w:p w14:paraId="71E1697B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80C2A"/>
    <w:rsid w:val="000919D3"/>
    <w:rsid w:val="00093352"/>
    <w:rsid w:val="000A008F"/>
    <w:rsid w:val="000A0881"/>
    <w:rsid w:val="000B1E46"/>
    <w:rsid w:val="000B768E"/>
    <w:rsid w:val="000D4E4C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1799E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955FA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1D67"/>
    <w:rsid w:val="0044240D"/>
    <w:rsid w:val="00442DCC"/>
    <w:rsid w:val="0045318E"/>
    <w:rsid w:val="00455AE7"/>
    <w:rsid w:val="00455DCA"/>
    <w:rsid w:val="00482A0A"/>
    <w:rsid w:val="00490774"/>
    <w:rsid w:val="0049261E"/>
    <w:rsid w:val="004A3E8F"/>
    <w:rsid w:val="004A770E"/>
    <w:rsid w:val="004B21F1"/>
    <w:rsid w:val="004B408D"/>
    <w:rsid w:val="004C3D54"/>
    <w:rsid w:val="004C722E"/>
    <w:rsid w:val="004D241E"/>
    <w:rsid w:val="004D79F0"/>
    <w:rsid w:val="004E0B0A"/>
    <w:rsid w:val="004E1EA0"/>
    <w:rsid w:val="004E5BEB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1E67"/>
    <w:rsid w:val="0057285B"/>
    <w:rsid w:val="00581FC4"/>
    <w:rsid w:val="005835D3"/>
    <w:rsid w:val="00584DBE"/>
    <w:rsid w:val="00585961"/>
    <w:rsid w:val="00593932"/>
    <w:rsid w:val="005B2331"/>
    <w:rsid w:val="005C6995"/>
    <w:rsid w:val="005E1C26"/>
    <w:rsid w:val="005E7B51"/>
    <w:rsid w:val="005F4655"/>
    <w:rsid w:val="005F4CA8"/>
    <w:rsid w:val="006019DA"/>
    <w:rsid w:val="00607824"/>
    <w:rsid w:val="00611ADF"/>
    <w:rsid w:val="00620740"/>
    <w:rsid w:val="0062547A"/>
    <w:rsid w:val="00630527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0446"/>
    <w:rsid w:val="007519B2"/>
    <w:rsid w:val="00761B4B"/>
    <w:rsid w:val="00771117"/>
    <w:rsid w:val="00776923"/>
    <w:rsid w:val="00776F27"/>
    <w:rsid w:val="00780052"/>
    <w:rsid w:val="00781295"/>
    <w:rsid w:val="00781C6F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54D2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61C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3FE9"/>
    <w:rsid w:val="00A97D9A"/>
    <w:rsid w:val="00AA6BD1"/>
    <w:rsid w:val="00AB607C"/>
    <w:rsid w:val="00AC4D08"/>
    <w:rsid w:val="00AC67B8"/>
    <w:rsid w:val="00AD05D0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095A"/>
    <w:rsid w:val="00BD171C"/>
    <w:rsid w:val="00BD3D0F"/>
    <w:rsid w:val="00BD61D3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74365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D4644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D2C1D"/>
    <w:rsid w:val="00DD7815"/>
    <w:rsid w:val="00DE0088"/>
    <w:rsid w:val="00DE3A76"/>
    <w:rsid w:val="00DE59B7"/>
    <w:rsid w:val="00DE5AE0"/>
    <w:rsid w:val="00DE7102"/>
    <w:rsid w:val="00DF1B92"/>
    <w:rsid w:val="00DF49F3"/>
    <w:rsid w:val="00E01737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0CC1"/>
    <w:rsid w:val="00E8725B"/>
    <w:rsid w:val="00E936B6"/>
    <w:rsid w:val="00E965B3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5005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FCED-4E9E-42D9-8467-3F4EE0E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Кравчук Т.Ю.</cp:lastModifiedBy>
  <cp:revision>6</cp:revision>
  <cp:lastPrinted>2022-11-21T01:20:00Z</cp:lastPrinted>
  <dcterms:created xsi:type="dcterms:W3CDTF">2022-12-19T04:52:00Z</dcterms:created>
  <dcterms:modified xsi:type="dcterms:W3CDTF">2022-12-19T06:53:00Z</dcterms:modified>
</cp:coreProperties>
</file>