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9E" w:rsidRPr="00A26A7B" w:rsidRDefault="00A26A7B" w:rsidP="00A26A7B">
      <w:pPr>
        <w:jc w:val="both"/>
        <w:rPr>
          <w:rFonts w:ascii="Times New Roman" w:hAnsi="Times New Roman" w:cs="Times New Roman"/>
          <w:sz w:val="28"/>
          <w:szCs w:val="28"/>
        </w:rPr>
      </w:pPr>
      <w:r w:rsidRPr="00A26A7B">
        <w:rPr>
          <w:rFonts w:ascii="Times New Roman" w:hAnsi="Times New Roman" w:cs="Times New Roman"/>
          <w:b/>
          <w:sz w:val="28"/>
          <w:szCs w:val="28"/>
        </w:rPr>
        <w:t>7 октября 2020 года с 15.00 до 16.00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АО «Корпорация МСП» проводит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«Предпринимательский час»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A2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2F56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F56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F56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2F56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56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2F56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F56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YcnKdIYknEc</w:t>
        </w:r>
        <w:proofErr w:type="spellEnd"/>
      </w:hyperlink>
      <w:r w:rsidRPr="00A2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предпринимательства, осу</w:t>
      </w:r>
      <w:r w:rsidR="009E62BD">
        <w:rPr>
          <w:rFonts w:ascii="Times New Roman" w:hAnsi="Times New Roman" w:cs="Times New Roman"/>
          <w:sz w:val="28"/>
          <w:szCs w:val="28"/>
        </w:rPr>
        <w:t xml:space="preserve">ществляющих деятельность в сфере строительства, в ходе </w:t>
      </w:r>
      <w:proofErr w:type="spellStart"/>
      <w:r w:rsidR="009E62B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9E62BD">
        <w:rPr>
          <w:rFonts w:ascii="Times New Roman" w:hAnsi="Times New Roman" w:cs="Times New Roman"/>
          <w:sz w:val="28"/>
          <w:szCs w:val="28"/>
        </w:rPr>
        <w:t xml:space="preserve"> будут освещены специальные меры поддержки промышленной  отрасли со стороны федеральных институтов развития ( в том числе АО «ДОМ.РФ»,АО «Корпорация «МСП», АО «МСП Банк», региональных лизинговых компаний).</w:t>
      </w:r>
      <w:bookmarkStart w:id="0" w:name="_GoBack"/>
      <w:bookmarkEnd w:id="0"/>
    </w:p>
    <w:sectPr w:rsidR="0065549E" w:rsidRPr="00A2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B"/>
    <w:rsid w:val="0065549E"/>
    <w:rsid w:val="00783044"/>
    <w:rsid w:val="009E62BD"/>
    <w:rsid w:val="00A2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32B3"/>
  <w15:chartTrackingRefBased/>
  <w15:docId w15:val="{8E16B2AF-311D-475A-ACC0-ECEF1A8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cnKdIYkn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3</cp:revision>
  <dcterms:created xsi:type="dcterms:W3CDTF">2020-10-05T08:57:00Z</dcterms:created>
  <dcterms:modified xsi:type="dcterms:W3CDTF">2020-10-06T01:22:00Z</dcterms:modified>
</cp:coreProperties>
</file>