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AAB7" w14:textId="77777777" w:rsidR="00FC4EA1" w:rsidRPr="00FE2F9F" w:rsidRDefault="00FC4EA1" w:rsidP="00FC4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F9F">
        <w:rPr>
          <w:rFonts w:ascii="Times New Roman" w:hAnsi="Times New Roman" w:cs="Times New Roman"/>
          <w:sz w:val="28"/>
          <w:szCs w:val="28"/>
        </w:rPr>
        <w:t>УТВЕРЖДЕН</w:t>
      </w:r>
    </w:p>
    <w:p w14:paraId="26F7EB66" w14:textId="77777777" w:rsidR="00FC4EA1" w:rsidRPr="00FE2F9F" w:rsidRDefault="00FC4EA1" w:rsidP="00FC4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F9F"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14:paraId="100E7562" w14:textId="77777777" w:rsidR="00FC4EA1" w:rsidRPr="00FE2F9F" w:rsidRDefault="00FC4EA1" w:rsidP="00FC4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F9F">
        <w:rPr>
          <w:rFonts w:ascii="Times New Roman" w:hAnsi="Times New Roman" w:cs="Times New Roman"/>
          <w:sz w:val="28"/>
          <w:szCs w:val="28"/>
        </w:rPr>
        <w:t>Наблюдательного совета</w:t>
      </w:r>
    </w:p>
    <w:p w14:paraId="15B9F577" w14:textId="77777777" w:rsidR="00FC4EA1" w:rsidRPr="00FE2F9F" w:rsidRDefault="00FC4EA1" w:rsidP="00FC4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F9F">
        <w:rPr>
          <w:rFonts w:ascii="Times New Roman" w:hAnsi="Times New Roman" w:cs="Times New Roman"/>
          <w:sz w:val="28"/>
          <w:szCs w:val="28"/>
        </w:rPr>
        <w:t xml:space="preserve"> Фонда развития промышленности</w:t>
      </w:r>
    </w:p>
    <w:p w14:paraId="1A0A86F0" w14:textId="77777777" w:rsidR="00FC4EA1" w:rsidRPr="00FE2F9F" w:rsidRDefault="00FC4EA1" w:rsidP="00FC4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F9F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14:paraId="20E75B37" w14:textId="77777777" w:rsidR="00FC4EA1" w:rsidRPr="00FE2F9F" w:rsidRDefault="00FC4EA1" w:rsidP="00FC4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F9F">
        <w:rPr>
          <w:rFonts w:ascii="Times New Roman" w:hAnsi="Times New Roman" w:cs="Times New Roman"/>
          <w:sz w:val="28"/>
          <w:szCs w:val="28"/>
        </w:rPr>
        <w:t xml:space="preserve">от </w:t>
      </w:r>
      <w:r w:rsidR="0006067A">
        <w:rPr>
          <w:rFonts w:ascii="Times New Roman" w:hAnsi="Times New Roman" w:cs="Times New Roman"/>
          <w:sz w:val="28"/>
          <w:szCs w:val="28"/>
        </w:rPr>
        <w:t>30 апреля 2020 года № 22</w:t>
      </w:r>
      <w:r w:rsidRPr="00FE2F9F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5837" w:type="dxa"/>
        <w:tblInd w:w="-284" w:type="dxa"/>
        <w:tblLook w:val="04A0" w:firstRow="1" w:lastRow="0" w:firstColumn="1" w:lastColumn="0" w:noHBand="0" w:noVBand="1"/>
      </w:tblPr>
      <w:tblGrid>
        <w:gridCol w:w="854"/>
        <w:gridCol w:w="2974"/>
        <w:gridCol w:w="6556"/>
        <w:gridCol w:w="5453"/>
      </w:tblGrid>
      <w:tr w:rsidR="007C0BAE" w:rsidRPr="00E044C7" w14:paraId="1CCD971B" w14:textId="77777777" w:rsidTr="001347FE">
        <w:trPr>
          <w:trHeight w:val="509"/>
        </w:trPr>
        <w:tc>
          <w:tcPr>
            <w:tcW w:w="158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2FF08" w14:textId="77777777" w:rsidR="007C0BAE" w:rsidRDefault="007C0BAE" w:rsidP="005620F5">
            <w:pPr>
              <w:spacing w:after="0" w:line="240" w:lineRule="auto"/>
              <w:ind w:right="52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14:paraId="161EBCA3" w14:textId="77777777" w:rsidR="007C0BAE" w:rsidRPr="00E577E3" w:rsidRDefault="007C0BAE" w:rsidP="00C85EF0">
            <w:pPr>
              <w:ind w:right="537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76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83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сновны</w:t>
            </w:r>
            <w:r w:rsidRPr="00B8376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83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условия программы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3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Фонда развития промышленности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3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Иркутской области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«Проекты импортозамещения региона» </w:t>
            </w:r>
            <w:r w:rsidRPr="00B83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(далее – Программа, Фонд)</w:t>
            </w:r>
          </w:p>
          <w:p w14:paraId="34376DD1" w14:textId="77777777" w:rsidR="00C1725A" w:rsidRPr="00FD2D00" w:rsidRDefault="00C1725A" w:rsidP="005620F5">
            <w:pPr>
              <w:spacing w:after="120"/>
              <w:ind w:right="5242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  <w:p w14:paraId="4D7CB208" w14:textId="3449C3CE" w:rsidR="007C0BAE" w:rsidRDefault="007C0BAE" w:rsidP="005620F5">
            <w:pPr>
              <w:spacing w:after="120"/>
              <w:ind w:right="52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Программой производится возмещение (компенсация) части затрат Заявителя на реализацию инвестиционных проектов в целях создания и/или развития в Иркутской области промышленных производств, необходимых для замещения ввоза </w:t>
            </w:r>
            <w:r w:rsidRPr="00782134">
              <w:rPr>
                <w:rFonts w:ascii="Times New Roman" w:hAnsi="Times New Roman" w:cs="Times New Roman"/>
                <w:sz w:val="28"/>
                <w:szCs w:val="28"/>
              </w:rPr>
              <w:t>продукции из других регионов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импортозамещения (далее – Проекты), по уплате процентов по кредитам, полученным в российских кредитных организациях</w:t>
            </w:r>
            <w:r w:rsidR="00D1033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E76263">
              <w:rPr>
                <w:rFonts w:ascii="Times New Roman" w:hAnsi="Times New Roman" w:cs="Times New Roman"/>
                <w:sz w:val="28"/>
                <w:szCs w:val="28"/>
              </w:rPr>
              <w:t xml:space="preserve">, Корпорации </w:t>
            </w:r>
            <w:r w:rsidR="00E76263" w:rsidRPr="00680686"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="00A52E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корпорации развития «ВЭБ.РФ»</w:t>
            </w:r>
            <w:r w:rsidR="001831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1C7">
              <w:rPr>
                <w:rFonts w:ascii="Times New Roman" w:hAnsi="Times New Roman" w:cs="Times New Roman"/>
                <w:sz w:val="28"/>
                <w:szCs w:val="28"/>
              </w:rPr>
              <w:t xml:space="preserve">АО «Корпорация развития Иркутской области» и Фонде микрокредитования Иркутской области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уплата процентов по кредитам).</w:t>
            </w:r>
          </w:p>
          <w:p w14:paraId="43C6C535" w14:textId="77777777" w:rsidR="007C0BAE" w:rsidRDefault="007C0BAE" w:rsidP="005620F5">
            <w:pPr>
              <w:spacing w:after="120"/>
              <w:ind w:right="52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(компенсация) части затрат Заявителя на реализацию Проектов по уплате процентов по кредитам осуществляется для промышленных предприятий Иркутской области, ведущих деятельность в отраслях</w:t>
            </w:r>
            <w:r w:rsidR="00881EAF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обеспечивающих выпуск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указанн</w:t>
            </w:r>
            <w:r w:rsidR="00881EA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к настоящему документу</w:t>
            </w:r>
            <w:r w:rsidR="001A797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Заявитель)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885619" w14:textId="77777777" w:rsidR="007C0BAE" w:rsidRPr="00E42F4C" w:rsidRDefault="007C0BAE" w:rsidP="005620F5">
            <w:pPr>
              <w:spacing w:after="120"/>
              <w:ind w:right="5242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="0094784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и требования к Заявителю</w:t>
            </w:r>
          </w:p>
          <w:p w14:paraId="785BE0BC" w14:textId="77777777" w:rsidR="00DD59EB" w:rsidRPr="00DD59EB" w:rsidRDefault="007C0BAE" w:rsidP="00DD59EB">
            <w:pPr>
              <w:pStyle w:val="a3"/>
              <w:tabs>
                <w:tab w:val="left" w:pos="1134"/>
              </w:tabs>
              <w:spacing w:after="60"/>
              <w:ind w:left="0" w:right="52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Программы осуществляется возмещение (компенсация) части затрат Заявителя на реализацию Проектов по уплате процентов по кредитам</w:t>
            </w:r>
            <w:r w:rsidR="00562EC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компенсация процентов по кредитам)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</w:t>
            </w:r>
            <w:r w:rsidR="00BB6E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217">
              <w:rPr>
                <w:rFonts w:ascii="Times New Roman" w:hAnsi="Times New Roman" w:cs="Times New Roman"/>
                <w:sz w:val="28"/>
                <w:szCs w:val="28"/>
              </w:rPr>
              <w:t>следующими условиями</w:t>
            </w:r>
            <w:r w:rsidR="00CA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C97C76" w14:textId="77777777" w:rsidR="00944387" w:rsidRPr="00DD59EB" w:rsidRDefault="00944387" w:rsidP="00F501E1">
            <w:pPr>
              <w:pStyle w:val="a3"/>
              <w:tabs>
                <w:tab w:val="left" w:pos="1134"/>
              </w:tabs>
              <w:spacing w:after="60"/>
              <w:ind w:left="0" w:right="5242" w:firstLine="7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B8B7ED" w14:textId="77777777" w:rsidR="00F501E1" w:rsidRDefault="00886BF9" w:rsidP="00F501E1">
            <w:pPr>
              <w:pStyle w:val="a3"/>
              <w:tabs>
                <w:tab w:val="left" w:pos="1134"/>
              </w:tabs>
              <w:spacing w:after="60"/>
              <w:ind w:left="0" w:right="5242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="0094784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</w:t>
            </w:r>
          </w:p>
          <w:p w14:paraId="5474B8B7" w14:textId="77777777" w:rsidR="00F501E1" w:rsidRPr="00980E54" w:rsidRDefault="00980E54" w:rsidP="00980E54">
            <w:pPr>
              <w:tabs>
                <w:tab w:val="left" w:pos="1134"/>
              </w:tabs>
              <w:spacing w:after="60"/>
              <w:ind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86BF9" w:rsidRPr="00980E54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кредит</w:t>
            </w:r>
            <w:r w:rsidR="00CC206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86BF9" w:rsidRPr="00980E54">
              <w:rPr>
                <w:rFonts w:ascii="Times New Roman" w:hAnsi="Times New Roman" w:cs="Times New Roman"/>
                <w:sz w:val="28"/>
                <w:szCs w:val="28"/>
              </w:rPr>
              <w:t>, по котор</w:t>
            </w:r>
            <w:r w:rsidR="00CC206D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886BF9" w:rsidRPr="00980E54"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компенсируются расходы на уплату процентов – инвестиционные нужды;</w:t>
            </w:r>
          </w:p>
          <w:p w14:paraId="1CDF3879" w14:textId="77777777" w:rsidR="006B157C" w:rsidRDefault="00980E54" w:rsidP="00980E54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86BF9" w:rsidRPr="00F501E1">
              <w:rPr>
                <w:rFonts w:ascii="Times New Roman" w:hAnsi="Times New Roman" w:cs="Times New Roman"/>
                <w:sz w:val="28"/>
                <w:szCs w:val="28"/>
              </w:rPr>
              <w:t>Отчетный период, за который компенсируются расходы на уплату процентов</w:t>
            </w:r>
            <w:r w:rsidR="00AE33AF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кредитам</w:t>
            </w:r>
            <w:r w:rsidR="00886BF9" w:rsidRPr="00F501E1">
              <w:rPr>
                <w:rFonts w:ascii="Times New Roman" w:hAnsi="Times New Roman" w:cs="Times New Roman"/>
                <w:sz w:val="28"/>
                <w:szCs w:val="28"/>
              </w:rPr>
              <w:t xml:space="preserve"> – истёкший календарный год;</w:t>
            </w:r>
          </w:p>
          <w:p w14:paraId="3A863454" w14:textId="77777777" w:rsidR="006B157C" w:rsidRDefault="001743DE" w:rsidP="001743DE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средневзвешенная сумма задолженности по кредитам на одного Заявителя за </w:t>
            </w:r>
            <w:r w:rsidR="003251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 xml:space="preserve">тчетный период – </w:t>
            </w:r>
            <w:r w:rsidR="006C0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F39">
              <w:rPr>
                <w:rFonts w:ascii="Times New Roman" w:hAnsi="Times New Roman" w:cs="Times New Roman"/>
                <w:sz w:val="28"/>
                <w:szCs w:val="28"/>
              </w:rPr>
              <w:t xml:space="preserve">.000.000 (Двадцать миллионов) 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2F3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924119" w14:textId="77777777" w:rsidR="006B157C" w:rsidRDefault="001743DE" w:rsidP="001743DE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>Сумма процентов</w:t>
            </w:r>
            <w:r w:rsidR="008974BA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кредитам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>, подлежащих компенсации – сумма части фактически понесённых затрат на уплату процентов</w:t>
            </w:r>
            <w:r w:rsidR="00C32F39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кредитам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8974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>тчетный период из расчета 4</w:t>
            </w:r>
            <w:r w:rsidR="008974BA">
              <w:rPr>
                <w:rFonts w:ascii="Times New Roman" w:hAnsi="Times New Roman" w:cs="Times New Roman"/>
                <w:sz w:val="28"/>
                <w:szCs w:val="28"/>
              </w:rPr>
              <w:t xml:space="preserve"> (Четыре)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годовых, но не выше фактической процентной ставки по кредитному договору. Максимальная сумма процентов</w:t>
            </w:r>
            <w:r w:rsidR="00C32F39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кредитам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может быть выплачена одному Заявителю за один </w:t>
            </w:r>
            <w:r w:rsidR="00BB79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 xml:space="preserve">тчетный период – </w:t>
            </w:r>
            <w:r w:rsidR="00405F7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C32F39">
              <w:rPr>
                <w:rFonts w:ascii="Times New Roman" w:hAnsi="Times New Roman" w:cs="Times New Roman"/>
                <w:sz w:val="28"/>
                <w:szCs w:val="28"/>
              </w:rPr>
              <w:t>.000 (Восемьсот тысяч) рублей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D839F9" w14:textId="77777777" w:rsidR="006B157C" w:rsidRPr="00AD70A1" w:rsidRDefault="001743DE" w:rsidP="001743DE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72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64F0B" w:rsidRPr="00AD70A1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заявлений и документов на предоставление Компенсации процентов</w:t>
            </w:r>
            <w:r w:rsidR="00E64F0B" w:rsidRPr="00AE751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E64F0B" w:rsidRPr="00AD7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Кредитам (далее – Заявления) определяется решением Наблюдательного совета Фонда. Период подачи Заявлений </w:t>
            </w:r>
            <w:r w:rsidR="003A3729" w:rsidRPr="00AD70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4F0B" w:rsidRPr="00AD70A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45 календарных дней с даты, установленной Наблюдательным советом Фонда</w:t>
            </w:r>
            <w:r w:rsidR="00886BF9" w:rsidRPr="00AD70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F28E48" w14:textId="77777777" w:rsidR="001831C7" w:rsidRDefault="001743DE" w:rsidP="001743DE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0A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64F0B" w:rsidRPr="00AD70A1">
              <w:rPr>
                <w:rFonts w:ascii="Times New Roman" w:hAnsi="Times New Roman" w:cs="Times New Roman"/>
                <w:sz w:val="28"/>
                <w:szCs w:val="28"/>
              </w:rPr>
              <w:t>Период рассмотрения Заявлений (экспертиза документов) на предо</w:t>
            </w:r>
          </w:p>
          <w:p w14:paraId="2434A96D" w14:textId="73252B14" w:rsidR="006B157C" w:rsidRPr="00AD70A1" w:rsidRDefault="00E64F0B" w:rsidP="001743DE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0A1">
              <w:rPr>
                <w:rFonts w:ascii="Times New Roman" w:hAnsi="Times New Roman" w:cs="Times New Roman"/>
                <w:sz w:val="28"/>
                <w:szCs w:val="28"/>
              </w:rPr>
              <w:t>ставление</w:t>
            </w:r>
            <w:proofErr w:type="spellEnd"/>
            <w:r w:rsidRPr="00AD70A1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процентов по Кредитам –</w:t>
            </w:r>
            <w:r w:rsidR="00591031" w:rsidRPr="00AD70A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AD70A1">
              <w:rPr>
                <w:rFonts w:ascii="Times New Roman" w:hAnsi="Times New Roman" w:cs="Times New Roman"/>
                <w:sz w:val="28"/>
                <w:szCs w:val="28"/>
              </w:rPr>
              <w:t>45 календарных дней по истечении периода подачи заявлений и документов, согласно пункту 5. настоящего настоящей Программы»;</w:t>
            </w:r>
          </w:p>
          <w:p w14:paraId="13547545" w14:textId="77777777" w:rsidR="006B157C" w:rsidRPr="00AD70A1" w:rsidRDefault="001743DE" w:rsidP="001743DE">
            <w:pPr>
              <w:tabs>
                <w:tab w:val="left" w:pos="1134"/>
              </w:tabs>
              <w:spacing w:after="60"/>
              <w:ind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0A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E64F0B" w:rsidRPr="00AD70A1">
              <w:rPr>
                <w:rFonts w:ascii="Times New Roman" w:hAnsi="Times New Roman" w:cs="Times New Roman"/>
                <w:sz w:val="28"/>
                <w:szCs w:val="28"/>
              </w:rPr>
              <w:t>Период принятия решения о предоставлении Компенсации / отказе в предоставлении Компенсации</w:t>
            </w:r>
            <w:r w:rsidR="003A3729" w:rsidRPr="00AD70A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91031" w:rsidRPr="00AD70A1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E64F0B" w:rsidRPr="00AD70A1">
              <w:rPr>
                <w:rFonts w:ascii="Times New Roman" w:hAnsi="Times New Roman" w:cs="Times New Roman"/>
                <w:sz w:val="28"/>
                <w:szCs w:val="28"/>
              </w:rPr>
              <w:t xml:space="preserve"> 15 календарных дней по истечении периода рассмотрения Заявлений, согласно пункту 6. настоящей Программы»;</w:t>
            </w:r>
          </w:p>
          <w:p w14:paraId="2A239429" w14:textId="77777777" w:rsidR="00E64F0B" w:rsidRPr="003A3729" w:rsidRDefault="00E64F0B" w:rsidP="001743DE">
            <w:pPr>
              <w:tabs>
                <w:tab w:val="left" w:pos="1134"/>
              </w:tabs>
              <w:spacing w:after="60"/>
              <w:ind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0A1">
              <w:rPr>
                <w:rFonts w:ascii="Times New Roman" w:hAnsi="Times New Roman" w:cs="Times New Roman"/>
                <w:sz w:val="28"/>
                <w:szCs w:val="28"/>
              </w:rPr>
              <w:t>8. Период заключения Соглашения о предоставлении Компенсации процентов по кредитам и фактической выплаты Компенсации процентов по кредитам –</w:t>
            </w:r>
            <w:r w:rsidR="00591031" w:rsidRPr="00AD70A1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AD70A1">
              <w:rPr>
                <w:rFonts w:ascii="Times New Roman" w:hAnsi="Times New Roman" w:cs="Times New Roman"/>
                <w:sz w:val="28"/>
                <w:szCs w:val="28"/>
              </w:rPr>
              <w:t xml:space="preserve"> 30 дней с момента принятия решения согласно пункту 7. настоящей Программы»;</w:t>
            </w:r>
          </w:p>
          <w:p w14:paraId="31F7B64C" w14:textId="77777777" w:rsidR="00E64F0B" w:rsidRDefault="00E64F0B" w:rsidP="001743DE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43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реализации </w:t>
            </w:r>
            <w:r w:rsidR="000E2E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="001C5B6C" w:rsidRPr="001C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B6C" w:rsidRPr="005B2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дату подачи </w:t>
            </w:r>
            <w:r w:rsidR="005B2236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Заявления</w:t>
            </w:r>
            <w:r w:rsidR="00886BF9" w:rsidRPr="005B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>должен являться рост объемов</w:t>
            </w:r>
            <w:r w:rsidR="00A315E2">
              <w:rPr>
                <w:rFonts w:ascii="Times New Roman" w:hAnsi="Times New Roman" w:cs="Times New Roman"/>
                <w:sz w:val="28"/>
                <w:szCs w:val="28"/>
              </w:rPr>
              <w:t xml:space="preserve"> выпуска и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3B767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A315E2">
              <w:rPr>
                <w:rFonts w:ascii="Times New Roman" w:hAnsi="Times New Roman" w:cs="Times New Roman"/>
                <w:sz w:val="28"/>
                <w:szCs w:val="28"/>
              </w:rPr>
              <w:t>мышл</w:t>
            </w:r>
            <w:r w:rsidR="003B7677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>ой продукции, предусмотренной в Приложении к настоящему Порядку</w:t>
            </w:r>
            <w:r w:rsidR="000E2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194D71" w14:textId="77777777" w:rsidR="00944387" w:rsidRPr="00762798" w:rsidRDefault="00944387" w:rsidP="001743DE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C94A1" w14:textId="77777777" w:rsidR="00944387" w:rsidRDefault="00944387" w:rsidP="00944387">
            <w:pPr>
              <w:pStyle w:val="a3"/>
              <w:tabs>
                <w:tab w:val="left" w:pos="1134"/>
              </w:tabs>
              <w:spacing w:after="60"/>
              <w:ind w:left="0" w:right="5242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требования к Заявителю</w:t>
            </w:r>
          </w:p>
          <w:p w14:paraId="0D9EE79E" w14:textId="77777777" w:rsidR="00297F97" w:rsidRDefault="00297F97" w:rsidP="00297F97">
            <w:pPr>
              <w:tabs>
                <w:tab w:val="left" w:pos="1134"/>
              </w:tabs>
              <w:spacing w:after="60"/>
              <w:ind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86BF9" w:rsidRPr="00297F97">
              <w:rPr>
                <w:rFonts w:ascii="Times New Roman" w:hAnsi="Times New Roman" w:cs="Times New Roman"/>
                <w:sz w:val="28"/>
                <w:szCs w:val="28"/>
              </w:rPr>
              <w:t>Заявитель явля</w:t>
            </w:r>
            <w:r w:rsidR="00C62D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6BF9" w:rsidRPr="00297F97">
              <w:rPr>
                <w:rFonts w:ascii="Times New Roman" w:hAnsi="Times New Roman" w:cs="Times New Roman"/>
                <w:sz w:val="28"/>
                <w:szCs w:val="28"/>
              </w:rPr>
              <w:t>тся юридическим лицом или индивидуальным предпринимателем, осуществляющим деятельность на территории Иркутской области, получение кредитов для которого не запрещено действующим законодательством или уставом заявителя;</w:t>
            </w:r>
          </w:p>
          <w:p w14:paraId="24284715" w14:textId="77777777" w:rsidR="007C22A6" w:rsidRPr="00C8059B" w:rsidRDefault="007C22A6" w:rsidP="00297F97">
            <w:pPr>
              <w:tabs>
                <w:tab w:val="left" w:pos="1134"/>
              </w:tabs>
              <w:spacing w:after="60"/>
              <w:ind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Выручка от реализации продукции Заявителя</w:t>
            </w:r>
            <w:r w:rsidR="003E4EB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A1B65">
              <w:rPr>
                <w:rFonts w:ascii="Times New Roman" w:hAnsi="Times New Roman" w:cs="Times New Roman"/>
                <w:sz w:val="28"/>
                <w:szCs w:val="28"/>
              </w:rPr>
              <w:t>отраслевым направлениям</w:t>
            </w:r>
            <w:r w:rsidR="003E4EB1">
              <w:rPr>
                <w:rFonts w:ascii="Times New Roman" w:hAnsi="Times New Roman" w:cs="Times New Roman"/>
                <w:sz w:val="28"/>
                <w:szCs w:val="28"/>
              </w:rPr>
              <w:t>, указанным в Приложении,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</w:t>
            </w:r>
            <w:r w:rsidRPr="006B157C">
              <w:rPr>
                <w:rFonts w:ascii="Times New Roman" w:hAnsi="Times New Roman" w:cs="Times New Roman"/>
                <w:sz w:val="28"/>
                <w:szCs w:val="28"/>
              </w:rPr>
              <w:t>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CB4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5D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70%</w:t>
            </w:r>
            <w:r w:rsidR="00CB4172">
              <w:rPr>
                <w:rFonts w:ascii="Times New Roman" w:hAnsi="Times New Roman" w:cs="Times New Roman"/>
                <w:sz w:val="28"/>
                <w:szCs w:val="28"/>
              </w:rPr>
              <w:t xml:space="preserve"> совокупной выручки</w:t>
            </w:r>
            <w:r w:rsidR="003E4EB1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  <w:r w:rsidR="00C8059B" w:rsidRPr="00C805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3BAA53" w14:textId="77777777" w:rsidR="00C74F96" w:rsidRDefault="00132FE4" w:rsidP="001743DE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0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7F97">
              <w:rPr>
                <w:rFonts w:ascii="Times New Roman" w:hAnsi="Times New Roman" w:cs="Times New Roman"/>
                <w:sz w:val="28"/>
                <w:szCs w:val="28"/>
              </w:rPr>
              <w:t xml:space="preserve"> Заяви</w:t>
            </w:r>
            <w:r w:rsidR="00297F97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 не является иностранным и российским юридическим лицом, указанным в </w:t>
            </w:r>
            <w:hyperlink r:id="rId8" w:tgtFrame="_blank" w:history="1">
              <w:r w:rsidR="00297F97" w:rsidRPr="00FF399C">
                <w:rPr>
                  <w:rFonts w:ascii="Times New Roman" w:hAnsi="Times New Roman" w:cs="Times New Roman"/>
                  <w:sz w:val="28"/>
                  <w:szCs w:val="28"/>
                </w:rPr>
                <w:t>пункте 15 статьи 241</w:t>
              </w:r>
            </w:hyperlink>
            <w:r w:rsidR="00297F97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 кодекса Российской Федерации, на </w:t>
            </w:r>
            <w:r w:rsidR="0035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дату</w:t>
            </w:r>
            <w:r w:rsidR="00297F97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29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  <w:r w:rsidR="0035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r w:rsidR="0029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4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29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аявлени</w:t>
            </w:r>
            <w:r w:rsidR="0035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C74F96" w:rsidRPr="00C74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40206BF" w14:textId="77777777" w:rsidR="00FD0EBE" w:rsidRPr="001743DE" w:rsidRDefault="00132FE4" w:rsidP="00FD0EBE">
            <w:pPr>
              <w:tabs>
                <w:tab w:val="left" w:pos="1134"/>
              </w:tabs>
              <w:spacing w:after="60"/>
              <w:ind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0E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D0EBE" w:rsidRPr="001743DE">
              <w:rPr>
                <w:rFonts w:ascii="Times New Roman" w:hAnsi="Times New Roman" w:cs="Times New Roman"/>
                <w:sz w:val="28"/>
                <w:szCs w:val="28"/>
              </w:rPr>
              <w:t>Заявитель име</w:t>
            </w:r>
            <w:r w:rsidR="00FD0E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0EBE" w:rsidRPr="001743DE">
              <w:rPr>
                <w:rFonts w:ascii="Times New Roman" w:hAnsi="Times New Roman" w:cs="Times New Roman"/>
                <w:sz w:val="28"/>
                <w:szCs w:val="28"/>
              </w:rPr>
              <w:t>т положительную кредитную историю;</w:t>
            </w:r>
          </w:p>
          <w:p w14:paraId="3CC9AA00" w14:textId="77777777" w:rsidR="00FD0EBE" w:rsidRDefault="00132FE4" w:rsidP="00FD0EBE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0E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D0EBE" w:rsidRPr="006B157C">
              <w:rPr>
                <w:rFonts w:ascii="Times New Roman" w:hAnsi="Times New Roman" w:cs="Times New Roman"/>
                <w:sz w:val="28"/>
                <w:szCs w:val="28"/>
              </w:rPr>
              <w:t>Заявитель не име</w:t>
            </w:r>
            <w:r w:rsidR="00FD0E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0EBE" w:rsidRPr="006B1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D0EBE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</w:t>
            </w:r>
            <w:r w:rsidR="00FD0EBE" w:rsidRPr="006B157C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задолженности перед работниками по заработной плате;   </w:t>
            </w:r>
          </w:p>
          <w:p w14:paraId="1F8B88F6" w14:textId="77777777" w:rsidR="00FD0EBE" w:rsidRDefault="00132FE4" w:rsidP="00FD0EBE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0EBE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FD0EBE" w:rsidRPr="00873230">
              <w:rPr>
                <w:rFonts w:ascii="Times New Roman" w:hAnsi="Times New Roman" w:cs="Times New Roman"/>
                <w:sz w:val="28"/>
                <w:szCs w:val="28"/>
              </w:rPr>
              <w:t xml:space="preserve">аличие информации о </w:t>
            </w:r>
            <w:r w:rsidR="00FD0E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D0EBE" w:rsidRPr="00873230">
              <w:rPr>
                <w:rFonts w:ascii="Times New Roman" w:hAnsi="Times New Roman" w:cs="Times New Roman"/>
                <w:sz w:val="28"/>
                <w:szCs w:val="28"/>
              </w:rPr>
              <w:t xml:space="preserve">аявителе и производимой им продукции в государственной информационной системе промышленности </w:t>
            </w:r>
            <w:r w:rsidR="00FD0EBE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9" w:tgtFrame="_blank" w:history="1">
              <w:r w:rsidR="00FD0EBE" w:rsidRPr="00FF399C">
                <w:rPr>
                  <w:rFonts w:ascii="Times New Roman" w:hAnsi="Times New Roman" w:cs="Times New Roman"/>
                  <w:sz w:val="28"/>
                  <w:szCs w:val="28"/>
                </w:rPr>
                <w:t>www.gisp.gov.ru</w:t>
              </w:r>
            </w:hyperlink>
            <w:r w:rsidR="00FD0EBE" w:rsidRPr="00FF39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D0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711F95E" w14:textId="77777777" w:rsidR="006B157C" w:rsidRDefault="00132FE4" w:rsidP="001743DE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4F96" w:rsidRPr="00C74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="00247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AFB" w:rsidRPr="00660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3 последних лет </w:t>
            </w:r>
            <w:r w:rsidR="00886BF9" w:rsidRPr="006609CA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r w:rsidR="00886BF9" w:rsidRPr="00660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>находи</w:t>
            </w:r>
            <w:r w:rsidR="00247A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>ся в процессе реорганизации (за исключением реорганизации в форме преобразования, слияния или присоединения</w:t>
            </w:r>
            <w:r w:rsidR="001C5B6C">
              <w:rPr>
                <w:rFonts w:ascii="Times New Roman" w:hAnsi="Times New Roman" w:cs="Times New Roman"/>
                <w:sz w:val="28"/>
                <w:szCs w:val="28"/>
              </w:rPr>
              <w:t>), ликвидации или банкротства</w:t>
            </w:r>
            <w:r w:rsidR="00886BF9" w:rsidRPr="006B15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98673D" w14:textId="77777777" w:rsidR="009F55BC" w:rsidRDefault="00132FE4" w:rsidP="009F55BC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F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 Заявителя </w:t>
            </w:r>
            <w:r w:rsidR="009F55BC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</w:t>
            </w:r>
            <w:r w:rsidR="009F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ует</w:t>
            </w:r>
            <w:r w:rsidR="009F55BC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неисполненн</w:t>
            </w:r>
            <w:r w:rsidR="009F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9F55BC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обязанност</w:t>
            </w:r>
            <w:r w:rsidR="009F5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9F55BC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</w:t>
            </w:r>
            <w:r w:rsidR="00360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подается Заявление</w:t>
            </w:r>
            <w:r w:rsidR="00CB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B6E2C" w:rsidRPr="00660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подтверждается справкой из налогового органа</w:t>
            </w:r>
            <w:r w:rsidR="009F55BC" w:rsidRPr="00660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4CBD4BB4" w14:textId="77777777" w:rsidR="00B21B46" w:rsidRDefault="00132FE4" w:rsidP="00B21B46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0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4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Заявителя </w:t>
            </w:r>
            <w:r w:rsidR="00B21B46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</w:t>
            </w:r>
            <w:r w:rsidR="00B2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ует</w:t>
            </w:r>
            <w:r w:rsidR="00B21B46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просроченн</w:t>
            </w:r>
            <w:r w:rsidR="00B2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B21B46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задолженност</w:t>
            </w:r>
            <w:r w:rsidR="00B2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B21B46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возврату в областной </w:t>
            </w:r>
            <w:r w:rsidR="00B21B46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бюджет субсидий, бюджетных инвестиций, предоставленных в том числе в соответствии с иными правовыми актами, на первое число месяца, в котором </w:t>
            </w:r>
            <w:r w:rsidR="00B2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подается Заявление</w:t>
            </w:r>
            <w:r w:rsidR="00B21B46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50E093E" w14:textId="77777777" w:rsidR="00E87A79" w:rsidRPr="00BF0A7C" w:rsidRDefault="00132FE4" w:rsidP="00E87A79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8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 Заявителя </w:t>
            </w:r>
            <w:r w:rsidR="00E87A79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</w:t>
            </w:r>
            <w:r w:rsidR="00E8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ует</w:t>
            </w:r>
            <w:r w:rsidR="00E87A79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просроченн</w:t>
            </w:r>
            <w:r w:rsidR="00E8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E87A79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(неурегулированн</w:t>
            </w:r>
            <w:r w:rsidR="00E8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E87A79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задолженност</w:t>
            </w:r>
            <w:r w:rsidR="00E8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E87A79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денежным обязательствам перед Иркутской областью на первое число месяца, </w:t>
            </w:r>
            <w:r w:rsidR="00236856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котором </w:t>
            </w:r>
            <w:r w:rsidR="0023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подается Заявление</w:t>
            </w:r>
            <w:r w:rsidR="00236856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68542A0" w14:textId="77777777" w:rsidR="00BF0A7C" w:rsidRDefault="00C870F1" w:rsidP="001743DE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32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25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D0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отношении Заявителя </w:t>
            </w:r>
            <w:r w:rsidR="00D253AB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</w:t>
            </w:r>
            <w:r w:rsidR="00FD0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253AB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FD0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253AB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факт получения средств из областного бюджета на основании иных нормативных правовых актов на цели Программы на первое число месяца, </w:t>
            </w:r>
            <w:r w:rsidR="00236856" w:rsidRPr="00BF0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котором </w:t>
            </w:r>
            <w:r w:rsidR="0023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подается Заявление</w:t>
            </w:r>
            <w:r w:rsidR="00CD3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159C951" w14:textId="77777777" w:rsidR="00CD3941" w:rsidRDefault="00CD3941" w:rsidP="001743DE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 У заявителя имеются необходимые лицензии для производства продукции</w:t>
            </w:r>
            <w:r w:rsidR="00950D65" w:rsidRPr="00660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указанной в Проекте (в части видов продукции, для которых обязательно получение лицензии).</w:t>
            </w:r>
          </w:p>
          <w:p w14:paraId="7C8D166B" w14:textId="77777777" w:rsidR="00873230" w:rsidRDefault="00886BF9" w:rsidP="00873230">
            <w:pPr>
              <w:pStyle w:val="a3"/>
              <w:tabs>
                <w:tab w:val="left" w:pos="1134"/>
              </w:tabs>
              <w:spacing w:after="60"/>
              <w:ind w:left="0" w:right="5242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Ограничения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выплаты компенсации процентов по кредитам</w:t>
            </w:r>
            <w:r w:rsidR="000A7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Заявителя</w:t>
            </w:r>
          </w:p>
          <w:p w14:paraId="4BA1F996" w14:textId="77777777" w:rsidR="00873230" w:rsidRDefault="00886BF9" w:rsidP="00873230">
            <w:pPr>
              <w:pStyle w:val="a3"/>
              <w:tabs>
                <w:tab w:val="left" w:pos="1134"/>
              </w:tabs>
              <w:spacing w:after="60"/>
              <w:ind w:left="0" w:right="52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процентов по кредитам не может быть выплачена</w:t>
            </w:r>
            <w:r w:rsidR="00356825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следующих случаях</w:t>
            </w:r>
            <w:r w:rsidRPr="001516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F0CCEE" w14:textId="77777777" w:rsidR="00873230" w:rsidRDefault="00873230" w:rsidP="00873230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6BF9">
              <w:rPr>
                <w:rFonts w:ascii="Times New Roman" w:hAnsi="Times New Roman" w:cs="Times New Roman"/>
                <w:sz w:val="28"/>
                <w:szCs w:val="28"/>
              </w:rPr>
              <w:t xml:space="preserve"> по инвестиционным кредитам </w:t>
            </w:r>
            <w:r w:rsidR="00743E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6BF9">
              <w:rPr>
                <w:rFonts w:ascii="Times New Roman" w:hAnsi="Times New Roman" w:cs="Times New Roman"/>
                <w:sz w:val="28"/>
                <w:szCs w:val="28"/>
              </w:rPr>
              <w:t>аявителя, не связанным с реализацией Проекта</w:t>
            </w:r>
            <w:r w:rsidR="005940BE" w:rsidRPr="0059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0BE">
              <w:rPr>
                <w:rFonts w:ascii="Times New Roman" w:hAnsi="Times New Roman" w:cs="Times New Roman"/>
                <w:sz w:val="28"/>
                <w:szCs w:val="28"/>
              </w:rPr>
              <w:t>в целях выпуска промышленн</w:t>
            </w:r>
            <w:r w:rsidR="005940BE" w:rsidRPr="006B157C">
              <w:rPr>
                <w:rFonts w:ascii="Times New Roman" w:hAnsi="Times New Roman" w:cs="Times New Roman"/>
                <w:sz w:val="28"/>
                <w:szCs w:val="28"/>
              </w:rPr>
              <w:t>ой продукции</w:t>
            </w:r>
            <w:r w:rsidR="0059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BF9">
              <w:rPr>
                <w:rFonts w:ascii="Times New Roman" w:hAnsi="Times New Roman" w:cs="Times New Roman"/>
                <w:sz w:val="28"/>
                <w:szCs w:val="28"/>
              </w:rPr>
              <w:t>согласно Приложению;</w:t>
            </w:r>
          </w:p>
          <w:p w14:paraId="73F28D57" w14:textId="77777777" w:rsidR="00873230" w:rsidRDefault="00873230" w:rsidP="00873230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6BF9">
              <w:rPr>
                <w:rFonts w:ascii="Times New Roman" w:hAnsi="Times New Roman" w:cs="Times New Roman"/>
                <w:sz w:val="28"/>
                <w:szCs w:val="28"/>
              </w:rPr>
              <w:t>по прочим привлеченным кредит</w:t>
            </w:r>
            <w:r w:rsidR="00AD2C3D">
              <w:rPr>
                <w:rFonts w:ascii="Times New Roman" w:hAnsi="Times New Roman" w:cs="Times New Roman"/>
                <w:sz w:val="28"/>
                <w:szCs w:val="28"/>
              </w:rPr>
              <w:t>ным ресурсам</w:t>
            </w:r>
            <w:r w:rsidR="00886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EB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  <w:r w:rsidR="00886BF9">
              <w:rPr>
                <w:rFonts w:ascii="Times New Roman" w:hAnsi="Times New Roman" w:cs="Times New Roman"/>
                <w:sz w:val="28"/>
                <w:szCs w:val="28"/>
              </w:rPr>
              <w:t>(в том числе на пополнение оборотных средств, на рефинансирование кредитов, по лизинговым</w:t>
            </w:r>
            <w:r w:rsidR="007209DF">
              <w:rPr>
                <w:rFonts w:ascii="Times New Roman" w:hAnsi="Times New Roman" w:cs="Times New Roman"/>
                <w:sz w:val="28"/>
                <w:szCs w:val="28"/>
              </w:rPr>
              <w:t xml:space="preserve"> и факторинговым</w:t>
            </w:r>
            <w:r w:rsidR="00886BF9">
              <w:rPr>
                <w:rFonts w:ascii="Times New Roman" w:hAnsi="Times New Roman" w:cs="Times New Roman"/>
                <w:sz w:val="28"/>
                <w:szCs w:val="28"/>
              </w:rPr>
              <w:t xml:space="preserve"> сделкам, займам, долговым ценным бумагам и распискам);</w:t>
            </w:r>
          </w:p>
          <w:p w14:paraId="3B253C5D" w14:textId="77777777" w:rsidR="00873230" w:rsidRDefault="00873230" w:rsidP="00873230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6BF9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нарушения сроков подачи </w:t>
            </w:r>
            <w:r w:rsidR="00A821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6BF9">
              <w:rPr>
                <w:rFonts w:ascii="Times New Roman" w:hAnsi="Times New Roman" w:cs="Times New Roman"/>
                <w:sz w:val="28"/>
                <w:szCs w:val="28"/>
              </w:rPr>
              <w:t>аявления и требуемых документов по инвестиционным кредитам Заявителя;</w:t>
            </w:r>
          </w:p>
          <w:p w14:paraId="1E899C12" w14:textId="77777777" w:rsidR="008703FA" w:rsidRPr="008703FA" w:rsidRDefault="008703FA" w:rsidP="00873230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случае, когда в р</w:t>
            </w:r>
            <w:r w:rsidRPr="006B157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157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157C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="00743EB1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  <w:r w:rsidRPr="006B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6B157C">
              <w:rPr>
                <w:rFonts w:ascii="Times New Roman" w:hAnsi="Times New Roman" w:cs="Times New Roman"/>
                <w:sz w:val="28"/>
                <w:szCs w:val="28"/>
              </w:rPr>
              <w:t xml:space="preserve"> рост объемов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выпуска и</w:t>
            </w:r>
            <w:r w:rsidRPr="006B157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</w:t>
            </w:r>
            <w:r w:rsidRPr="006B157C">
              <w:rPr>
                <w:rFonts w:ascii="Times New Roman" w:hAnsi="Times New Roman" w:cs="Times New Roman"/>
                <w:sz w:val="28"/>
                <w:szCs w:val="28"/>
              </w:rPr>
              <w:t>ой продукции, предусмотренной в Приложении к настоящему Порядку,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дату подачи </w:t>
            </w:r>
            <w:r w:rsidR="00743E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аявления</w:t>
            </w:r>
            <w:r w:rsidRPr="008703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3521AD" w14:textId="77777777" w:rsidR="00873230" w:rsidRDefault="00873230" w:rsidP="00873230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886BF9">
              <w:rPr>
                <w:rFonts w:ascii="Times New Roman" w:hAnsi="Times New Roman" w:cs="Times New Roman"/>
                <w:sz w:val="28"/>
                <w:szCs w:val="28"/>
              </w:rPr>
              <w:t xml:space="preserve"> случае несоответствия требованиям, предъявляемым к Заявителю</w:t>
            </w:r>
            <w:r w:rsidR="008703FA" w:rsidRPr="00870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59BA19" w14:textId="77777777" w:rsidR="001532A7" w:rsidRDefault="001532A7" w:rsidP="00873230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51929" w14:textId="77777777" w:rsidR="001532A7" w:rsidRPr="003550E9" w:rsidRDefault="001532A7" w:rsidP="00873230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Программы</w:t>
            </w:r>
            <w:r w:rsidRPr="00355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7E3300F" w14:textId="77777777" w:rsidR="001532A7" w:rsidRDefault="001532A7" w:rsidP="00873230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77415" w14:textId="77777777" w:rsidR="001532A7" w:rsidRPr="001532A7" w:rsidRDefault="001532A7" w:rsidP="00873230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субсидии из областного бюджета в соответствии с доведенными лимитами в рамках Подпрограммы «Развитие промышленности в Иркутской области» на 2019-2024 годы Государственной программы Иркутской области «Экономическое развитие и инновационная экономика» на 2019-2024 годы, утвержденной Постановлением Правительства Иркутской облас</w:t>
            </w:r>
            <w:r w:rsidR="00B30BFE">
              <w:rPr>
                <w:rFonts w:ascii="Times New Roman" w:hAnsi="Times New Roman" w:cs="Times New Roman"/>
                <w:sz w:val="28"/>
                <w:szCs w:val="28"/>
              </w:rPr>
              <w:t>ти 12 ноября 2018 года № 828-пп</w:t>
            </w:r>
            <w:r w:rsidR="00FF2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BFE" w:rsidRPr="00E45F94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 принятия положительного решения по предоставлению дополнительного финансирования в рамках указанной подпрограммы в 2020 году</w:t>
            </w:r>
            <w:r w:rsidR="00B30BFE" w:rsidRPr="00FB6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ED3228" w14:textId="77777777" w:rsidR="00873230" w:rsidRDefault="00873230" w:rsidP="00873230">
            <w:pPr>
              <w:pStyle w:val="a3"/>
              <w:tabs>
                <w:tab w:val="left" w:pos="1134"/>
              </w:tabs>
              <w:spacing w:after="60"/>
              <w:ind w:left="0" w:right="5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9EAEA" w14:textId="77777777" w:rsidR="00C13FA3" w:rsidRDefault="00C13FA3" w:rsidP="005620F5">
            <w:pPr>
              <w:spacing w:after="0" w:line="240" w:lineRule="auto"/>
              <w:ind w:right="52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CA610AA" w14:textId="77777777" w:rsidR="003550E9" w:rsidRDefault="003550E9" w:rsidP="005620F5">
            <w:pPr>
              <w:spacing w:after="0" w:line="240" w:lineRule="auto"/>
              <w:ind w:right="52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9DA14C4" w14:textId="77777777" w:rsidR="003550E9" w:rsidRDefault="003550E9" w:rsidP="005620F5">
            <w:pPr>
              <w:spacing w:after="0" w:line="240" w:lineRule="auto"/>
              <w:ind w:right="52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E5B4FDC" w14:textId="77777777" w:rsidR="003550E9" w:rsidRDefault="003550E9" w:rsidP="005620F5">
            <w:pPr>
              <w:spacing w:after="0" w:line="240" w:lineRule="auto"/>
              <w:ind w:right="52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0138EA6" w14:textId="77777777" w:rsidR="003550E9" w:rsidRDefault="003550E9" w:rsidP="005620F5">
            <w:pPr>
              <w:spacing w:after="0" w:line="240" w:lineRule="auto"/>
              <w:ind w:right="52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9546D71" w14:textId="77777777" w:rsidR="003550E9" w:rsidRDefault="003550E9" w:rsidP="005620F5">
            <w:pPr>
              <w:spacing w:after="0" w:line="240" w:lineRule="auto"/>
              <w:ind w:right="52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6F75AB2" w14:textId="77777777" w:rsidR="003550E9" w:rsidRDefault="003550E9" w:rsidP="005620F5">
            <w:pPr>
              <w:spacing w:after="0" w:line="240" w:lineRule="auto"/>
              <w:ind w:right="52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A5F45EB" w14:textId="77777777" w:rsidR="003550E9" w:rsidRDefault="003550E9" w:rsidP="005620F5">
            <w:pPr>
              <w:spacing w:after="0" w:line="240" w:lineRule="auto"/>
              <w:ind w:right="52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40A078A" w14:textId="77777777" w:rsidR="003550E9" w:rsidRDefault="003550E9" w:rsidP="005620F5">
            <w:pPr>
              <w:spacing w:after="0" w:line="240" w:lineRule="auto"/>
              <w:ind w:right="52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CFF155" w14:textId="77777777" w:rsidR="003550E9" w:rsidRDefault="003550E9" w:rsidP="005620F5">
            <w:pPr>
              <w:spacing w:after="0" w:line="240" w:lineRule="auto"/>
              <w:ind w:right="52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76A0632" w14:textId="77777777" w:rsidR="007C0BAE" w:rsidRDefault="00115987" w:rsidP="005620F5">
            <w:pPr>
              <w:spacing w:after="0" w:line="240" w:lineRule="auto"/>
              <w:ind w:right="52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7C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риложение</w:t>
            </w:r>
          </w:p>
          <w:p w14:paraId="797C8E78" w14:textId="77777777" w:rsidR="007C0BAE" w:rsidRDefault="007C0BAE" w:rsidP="005620F5">
            <w:pPr>
              <w:spacing w:after="0" w:line="240" w:lineRule="auto"/>
              <w:ind w:right="52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A72776C" w14:textId="77777777" w:rsidR="007C0BAE" w:rsidRDefault="007C0BAE" w:rsidP="00B323C6">
            <w:pPr>
              <w:spacing w:after="0" w:line="240" w:lineRule="auto"/>
              <w:ind w:right="52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еречень отраслевых направлений, в рамках которых возможно получение финансовой поддержки</w:t>
            </w:r>
          </w:p>
          <w:p w14:paraId="545C3E61" w14:textId="77777777" w:rsidR="007C0BAE" w:rsidRDefault="007C0BAE" w:rsidP="00B323C6">
            <w:pPr>
              <w:spacing w:after="0" w:line="240" w:lineRule="auto"/>
              <w:ind w:right="52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Фонда развития промышленности Иркутской области по программе «Проекты импортозамещения региона»,</w:t>
            </w:r>
          </w:p>
          <w:p w14:paraId="71D1E866" w14:textId="77777777" w:rsidR="007C0BAE" w:rsidRPr="00E044C7" w:rsidRDefault="007C0BAE" w:rsidP="00B323C6">
            <w:pPr>
              <w:spacing w:after="0" w:line="240" w:lineRule="auto"/>
              <w:ind w:right="52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реализуемой в целях</w:t>
            </w:r>
            <w:r w:rsidRPr="00E04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замещения ввоза продукции из других регионов Российской Федерации и импортозамещения</w:t>
            </w:r>
          </w:p>
        </w:tc>
      </w:tr>
      <w:tr w:rsidR="007C0BAE" w:rsidRPr="00E044C7" w14:paraId="7B2E7709" w14:textId="77777777" w:rsidTr="001347FE">
        <w:trPr>
          <w:trHeight w:val="529"/>
        </w:trPr>
        <w:tc>
          <w:tcPr>
            <w:tcW w:w="158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A98A4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C0BAE" w:rsidRPr="00E044C7" w14:paraId="48351089" w14:textId="77777777" w:rsidTr="001347FE">
        <w:trPr>
          <w:gridAfter w:val="1"/>
          <w:wAfter w:w="5453" w:type="dxa"/>
          <w:trHeight w:val="180"/>
        </w:trPr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997B99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2762A3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00010D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BAE" w:rsidRPr="007D205C" w14:paraId="4B9B3004" w14:textId="77777777" w:rsidTr="001347FE">
        <w:trPr>
          <w:gridAfter w:val="1"/>
          <w:wAfter w:w="5453" w:type="dxa"/>
          <w:trHeight w:val="5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362E" w14:textId="77777777" w:rsidR="007C0BAE" w:rsidRPr="007D205C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5775" w14:textId="77777777" w:rsidR="007C0BAE" w:rsidRPr="007D205C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Промышленное производство (ОКВЭД)</w:t>
            </w:r>
          </w:p>
        </w:tc>
        <w:tc>
          <w:tcPr>
            <w:tcW w:w="6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EE7AF" w14:textId="77777777" w:rsidR="007C0BAE" w:rsidRPr="007D205C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Продукция</w:t>
            </w:r>
          </w:p>
        </w:tc>
      </w:tr>
      <w:tr w:rsidR="007C0BAE" w:rsidRPr="00E044C7" w14:paraId="4FB3E7B7" w14:textId="77777777" w:rsidTr="001347FE">
        <w:trPr>
          <w:gridAfter w:val="1"/>
          <w:wAfter w:w="5453" w:type="dxa"/>
          <w:trHeight w:val="509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E4A5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4397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D3CC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BAE" w:rsidRPr="00E044C7" w14:paraId="5552202C" w14:textId="77777777" w:rsidTr="001347FE">
        <w:trPr>
          <w:gridAfter w:val="1"/>
          <w:wAfter w:w="5453" w:type="dxa"/>
          <w:trHeight w:val="484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D3092" w14:textId="77777777" w:rsidR="007C0BAE" w:rsidRPr="00E044C7" w:rsidRDefault="00270220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1CD29C1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текстильных изделий (13)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7AD5A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Ковры и изделия ковровые </w:t>
            </w:r>
          </w:p>
        </w:tc>
      </w:tr>
      <w:tr w:rsidR="007C0BAE" w:rsidRPr="00E044C7" w14:paraId="1860C5E7" w14:textId="77777777" w:rsidTr="001347FE">
        <w:trPr>
          <w:gridAfter w:val="1"/>
          <w:wAfter w:w="5453" w:type="dxa"/>
          <w:trHeight w:val="438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26F4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38DA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F7B6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Ткани готовые </w:t>
            </w:r>
          </w:p>
        </w:tc>
      </w:tr>
      <w:tr w:rsidR="007C0BAE" w:rsidRPr="00E044C7" w14:paraId="0A133D08" w14:textId="77777777" w:rsidTr="001347FE">
        <w:trPr>
          <w:gridAfter w:val="1"/>
          <w:wAfter w:w="5453" w:type="dxa"/>
          <w:trHeight w:val="38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FF04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1CF7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E168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Белье нательное </w:t>
            </w:r>
          </w:p>
        </w:tc>
      </w:tr>
      <w:tr w:rsidR="007C0BAE" w:rsidRPr="00E044C7" w14:paraId="07E7F352" w14:textId="77777777" w:rsidTr="001347FE">
        <w:trPr>
          <w:gridAfter w:val="1"/>
          <w:wAfter w:w="5453" w:type="dxa"/>
          <w:trHeight w:val="428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251D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8EC5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EF1D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Изделия трикотажные чулочно-носочные </w:t>
            </w:r>
          </w:p>
        </w:tc>
      </w:tr>
      <w:tr w:rsidR="007C0BAE" w:rsidRPr="00E044C7" w14:paraId="0D7F9226" w14:textId="77777777" w:rsidTr="001347FE">
        <w:trPr>
          <w:gridAfter w:val="1"/>
          <w:wAfter w:w="5453" w:type="dxa"/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E44B6" w14:textId="77777777" w:rsidR="007C0BAE" w:rsidRPr="00E044C7" w:rsidRDefault="00872910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EF599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  <w:r w:rsidR="0008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 и изделий из кожи</w:t>
            </w: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(15)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0D59D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</w:t>
            </w:r>
          </w:p>
        </w:tc>
      </w:tr>
      <w:tr w:rsidR="007C0BAE" w:rsidRPr="00E044C7" w14:paraId="3A6AD086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6726D" w14:textId="77777777" w:rsidR="007C0BAE" w:rsidRPr="00E044C7" w:rsidRDefault="00872910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A965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бумаги и бумажных изделий (17)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73CF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</w:t>
            </w:r>
          </w:p>
        </w:tc>
      </w:tr>
      <w:tr w:rsidR="007C0BAE" w:rsidRPr="00E044C7" w14:paraId="2549857D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7621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9479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C08C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Картон </w:t>
            </w:r>
          </w:p>
        </w:tc>
      </w:tr>
      <w:tr w:rsidR="007C0BAE" w:rsidRPr="00E044C7" w14:paraId="228FF201" w14:textId="77777777" w:rsidTr="001347FE">
        <w:trPr>
          <w:gridAfter w:val="1"/>
          <w:wAfter w:w="5453" w:type="dxa"/>
          <w:trHeight w:val="76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E2F5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7C9C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61EF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Обои и аналогичные материалы для оклеивания стен; бумага прозрачная для окон</w:t>
            </w:r>
          </w:p>
        </w:tc>
      </w:tr>
      <w:tr w:rsidR="007C0BAE" w:rsidRPr="00E044C7" w14:paraId="0AF9EF69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E496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0843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CDE8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Тетради школьные </w:t>
            </w:r>
          </w:p>
        </w:tc>
      </w:tr>
      <w:tr w:rsidR="007C0BAE" w:rsidRPr="00E044C7" w14:paraId="5830C670" w14:textId="77777777" w:rsidTr="001347FE">
        <w:trPr>
          <w:gridAfter w:val="1"/>
          <w:wAfter w:w="5453" w:type="dxa"/>
          <w:trHeight w:val="829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2567A" w14:textId="77777777" w:rsidR="007C0BAE" w:rsidRPr="00E044C7" w:rsidRDefault="00872910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5D2A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химических веществ и химических продуктов (20)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DBBE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лакокрасочные и аналогичные для нанесения покрытий, краски и мастики полиграфические </w:t>
            </w:r>
          </w:p>
        </w:tc>
      </w:tr>
      <w:tr w:rsidR="007C0BAE" w:rsidRPr="00E044C7" w14:paraId="3348B613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9C4A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A869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A2B5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Удобрения минеральные и химические </w:t>
            </w:r>
          </w:p>
        </w:tc>
      </w:tr>
      <w:tr w:rsidR="007C0BAE" w:rsidRPr="00E044C7" w14:paraId="175FBE8F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B2D9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EE4B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ADAE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Удобрения калийные минеральные или химические</w:t>
            </w:r>
          </w:p>
        </w:tc>
      </w:tr>
      <w:tr w:rsidR="007C0BAE" w:rsidRPr="00E044C7" w14:paraId="2780196A" w14:textId="77777777" w:rsidTr="001347FE">
        <w:trPr>
          <w:gridAfter w:val="1"/>
          <w:wAfter w:w="5453" w:type="dxa"/>
          <w:trHeight w:val="509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3F54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4903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ED94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Пасты чистящие, порошки и прочие чистящие средства </w:t>
            </w:r>
          </w:p>
        </w:tc>
      </w:tr>
      <w:tr w:rsidR="007C0BAE" w:rsidRPr="00E044C7" w14:paraId="599F66C3" w14:textId="77777777" w:rsidTr="001347FE">
        <w:trPr>
          <w:gridAfter w:val="1"/>
          <w:wAfter w:w="5453" w:type="dxa"/>
          <w:trHeight w:val="509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B865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E011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E33D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BAE" w:rsidRPr="00E044C7" w14:paraId="2835FB97" w14:textId="77777777" w:rsidTr="001347FE">
        <w:trPr>
          <w:gridAfter w:val="1"/>
          <w:wAfter w:w="5453" w:type="dxa"/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2B3E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D2A5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FE14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серная в моногидрате</w:t>
            </w:r>
          </w:p>
        </w:tc>
      </w:tr>
      <w:tr w:rsidR="009F70A0" w:rsidRPr="00E044C7" w14:paraId="6E18CBFC" w14:textId="77777777" w:rsidTr="001347FE">
        <w:trPr>
          <w:gridAfter w:val="1"/>
          <w:wAfter w:w="5453" w:type="dxa"/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19DC8" w14:textId="77777777" w:rsidR="009F70A0" w:rsidRDefault="009F70A0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ED7E5" w14:textId="77777777" w:rsidR="009F70A0" w:rsidRPr="009F70A0" w:rsidRDefault="009F70A0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лекарственных средств </w:t>
            </w:r>
            <w:r w:rsidR="003E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материалов, применяемых в медицинских целях </w:t>
            </w:r>
            <w:r w:rsidRPr="009F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D6F04" w14:textId="77777777" w:rsidR="009F70A0" w:rsidRDefault="001F6ACF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  <w:r w:rsidR="00013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материалы, применяемые в медицинских целях</w:t>
            </w:r>
          </w:p>
        </w:tc>
      </w:tr>
      <w:tr w:rsidR="00FA6D00" w:rsidRPr="00E044C7" w14:paraId="458322C1" w14:textId="77777777" w:rsidTr="00017005">
        <w:trPr>
          <w:gridAfter w:val="1"/>
          <w:wAfter w:w="5453" w:type="dxa"/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67317" w14:textId="77777777" w:rsidR="00FA6D00" w:rsidRDefault="005B6A81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A0C9A" w14:textId="77777777" w:rsidR="00FA6D00" w:rsidRPr="00E044C7" w:rsidRDefault="00FA6D00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</w:t>
            </w: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пластмассовых изделий</w:t>
            </w: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24237" w14:textId="77777777" w:rsidR="00FA6D00" w:rsidRDefault="00FA6D00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изделия</w:t>
            </w:r>
          </w:p>
        </w:tc>
      </w:tr>
      <w:tr w:rsidR="00FA6D00" w:rsidRPr="00E044C7" w14:paraId="49BF7AB0" w14:textId="77777777" w:rsidTr="00017005">
        <w:trPr>
          <w:gridAfter w:val="1"/>
          <w:wAfter w:w="5453" w:type="dxa"/>
          <w:trHeight w:val="25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919BC" w14:textId="77777777" w:rsidR="00FA6D00" w:rsidRPr="00E044C7" w:rsidRDefault="00FA6D00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D100B" w14:textId="77777777" w:rsidR="00FA6D00" w:rsidRPr="00E044C7" w:rsidRDefault="00FA6D00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D7288" w14:textId="77777777" w:rsidR="00FA6D00" w:rsidRPr="00E044C7" w:rsidRDefault="0026030B" w:rsidP="0026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пластмасс</w:t>
            </w:r>
          </w:p>
        </w:tc>
      </w:tr>
      <w:tr w:rsidR="007C0BAE" w:rsidRPr="00E044C7" w14:paraId="6BC8B68A" w14:textId="77777777" w:rsidTr="001347FE">
        <w:trPr>
          <w:gridAfter w:val="1"/>
          <w:wAfter w:w="5453" w:type="dxa"/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27D04" w14:textId="77777777" w:rsidR="007C0BAE" w:rsidRPr="00E044C7" w:rsidRDefault="005B6A81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DC72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BAA9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Кирпичи огнеупорные</w:t>
            </w:r>
          </w:p>
        </w:tc>
      </w:tr>
      <w:tr w:rsidR="007C0BAE" w:rsidRPr="00E044C7" w14:paraId="6554CFA8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FC179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E03D2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3FFE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Конструкции и детали сборные железобетонные </w:t>
            </w:r>
          </w:p>
        </w:tc>
      </w:tr>
      <w:tr w:rsidR="007C0BAE" w:rsidRPr="00E044C7" w14:paraId="44931FEC" w14:textId="77777777" w:rsidTr="001347FE">
        <w:trPr>
          <w:gridAfter w:val="1"/>
          <w:wAfter w:w="5453" w:type="dxa"/>
          <w:trHeight w:val="829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F5ED0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511ED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8C10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кровельные и гидроизоляционные рулонные из асфальта или аналогичных материалов (нефтяного битума, каменноугольного пека и т.д.)</w:t>
            </w:r>
          </w:p>
        </w:tc>
      </w:tr>
      <w:tr w:rsidR="007C0BAE" w:rsidRPr="00E044C7" w14:paraId="36BE0712" w14:textId="77777777" w:rsidTr="001347FE">
        <w:trPr>
          <w:gridAfter w:val="1"/>
          <w:wAfter w:w="5453" w:type="dxa"/>
          <w:trHeight w:val="608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C7FF8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621C3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196B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Плитки керамические глазурованные для внутренней облицовки стен </w:t>
            </w:r>
          </w:p>
        </w:tc>
      </w:tr>
      <w:tr w:rsidR="007C0BAE" w:rsidRPr="00E044C7" w14:paraId="70A23AED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21847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A345C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77BB9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санитарно-технические из керамики</w:t>
            </w:r>
          </w:p>
        </w:tc>
      </w:tr>
      <w:tr w:rsidR="007C0BAE" w:rsidRPr="00E044C7" w14:paraId="3D758C55" w14:textId="77777777" w:rsidTr="001347FE">
        <w:trPr>
          <w:gridAfter w:val="1"/>
          <w:wAfter w:w="5453" w:type="dxa"/>
          <w:trHeight w:val="76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8452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8C2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70272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 листовое литое, прокатное, тянутое или выдувное, но не обработанное другим способом</w:t>
            </w:r>
          </w:p>
        </w:tc>
      </w:tr>
      <w:tr w:rsidR="007C0BAE" w:rsidRPr="00E044C7" w14:paraId="0697E756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6634" w14:textId="77777777" w:rsidR="007C0BAE" w:rsidRPr="00E044C7" w:rsidRDefault="00C810E8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C41D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металлургическое (24)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639B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 стальные</w:t>
            </w:r>
          </w:p>
        </w:tc>
      </w:tr>
      <w:tr w:rsidR="007C0BAE" w:rsidRPr="00E044C7" w14:paraId="565F907D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804C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A3F8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626C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 готовый черных металлов</w:t>
            </w:r>
          </w:p>
        </w:tc>
      </w:tr>
      <w:tr w:rsidR="007C0BAE" w:rsidRPr="00E044C7" w14:paraId="671472B2" w14:textId="77777777" w:rsidTr="001347FE">
        <w:trPr>
          <w:gridAfter w:val="1"/>
          <w:wAfter w:w="5453" w:type="dxa"/>
          <w:trHeight w:val="76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01A6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08E7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90AF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 плоский из железа или нелегированной стали шириной 600 мм или более, плакированный</w:t>
            </w:r>
          </w:p>
        </w:tc>
      </w:tr>
      <w:tr w:rsidR="007C0BAE" w:rsidRPr="00E044C7" w14:paraId="5664BD83" w14:textId="77777777" w:rsidTr="001347FE">
        <w:trPr>
          <w:gridAfter w:val="1"/>
          <w:wAfter w:w="5453" w:type="dxa"/>
          <w:trHeight w:val="8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110CD" w14:textId="77777777" w:rsidR="007C0BAE" w:rsidRPr="00E044C7" w:rsidRDefault="00C810E8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6E3ECB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компьютеров, электронных и оптических изделий (26)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BE609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Мониторы и проекторы, аппаратура приемная для телевизионной связи</w:t>
            </w:r>
          </w:p>
        </w:tc>
      </w:tr>
      <w:tr w:rsidR="007C0BAE" w:rsidRPr="00E044C7" w14:paraId="45A2B8B8" w14:textId="77777777" w:rsidTr="001347FE">
        <w:trPr>
          <w:gridAfter w:val="1"/>
          <w:wAfter w:w="5453" w:type="dxa"/>
          <w:trHeight w:val="638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7270C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1FD1C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7D77E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и устройства, применяемые в медицине, хирургии, стоматологии или ветеринарии</w:t>
            </w:r>
          </w:p>
        </w:tc>
      </w:tr>
      <w:tr w:rsidR="007C0BAE" w:rsidRPr="00E044C7" w14:paraId="7809B0FF" w14:textId="77777777" w:rsidTr="001347FE">
        <w:trPr>
          <w:gridAfter w:val="1"/>
          <w:wAfter w:w="5453" w:type="dxa"/>
          <w:trHeight w:val="8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38AE" w14:textId="77777777" w:rsidR="007C0BAE" w:rsidRPr="00E044C7" w:rsidRDefault="00C810E8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1BFE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 (27)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9C44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Кабели, провода и другие проводники, используемые для связи (с медной жилой)</w:t>
            </w:r>
          </w:p>
        </w:tc>
      </w:tr>
      <w:tr w:rsidR="007C0BAE" w:rsidRPr="00E044C7" w14:paraId="3D1601E0" w14:textId="77777777" w:rsidTr="001347FE">
        <w:trPr>
          <w:gridAfter w:val="1"/>
          <w:wAfter w:w="5453" w:type="dxa"/>
          <w:trHeight w:val="97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80DBD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8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E31A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354F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сортировки, грохочения, сепарации, промывки, измельчения, размалывания, смешивания или перемешивая грунта, камня, руд</w:t>
            </w:r>
          </w:p>
        </w:tc>
      </w:tr>
      <w:tr w:rsidR="007C0BAE" w:rsidRPr="00E044C7" w14:paraId="5EA46CCD" w14:textId="77777777" w:rsidTr="001347FE">
        <w:trPr>
          <w:gridAfter w:val="1"/>
          <w:wAfter w:w="5453" w:type="dxa"/>
          <w:trHeight w:val="5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B09D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4064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0F81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Станки деревообрабатывающие </w:t>
            </w:r>
          </w:p>
        </w:tc>
      </w:tr>
      <w:tr w:rsidR="007C0BAE" w:rsidRPr="00E044C7" w14:paraId="4AB9CC24" w14:textId="77777777" w:rsidTr="001347FE">
        <w:trPr>
          <w:gridAfter w:val="1"/>
          <w:wAfter w:w="5453" w:type="dxa"/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E35D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6065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D4F6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Станки металлорежущие </w:t>
            </w:r>
          </w:p>
        </w:tc>
      </w:tr>
      <w:tr w:rsidR="007C0BAE" w:rsidRPr="00E044C7" w14:paraId="32B2E990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54C6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05A6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835B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кузнечно-прессовые</w:t>
            </w:r>
          </w:p>
        </w:tc>
      </w:tr>
      <w:tr w:rsidR="007C0BAE" w:rsidRPr="00E044C7" w14:paraId="704DC3FC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194C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463C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4C88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или механизмы для уборки с/х культур</w:t>
            </w:r>
          </w:p>
        </w:tc>
      </w:tr>
      <w:tr w:rsidR="007C0BAE" w:rsidRPr="00E044C7" w14:paraId="57AC760F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9ECB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C284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03AA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Лифты </w:t>
            </w:r>
          </w:p>
        </w:tc>
      </w:tr>
      <w:tr w:rsidR="007C0BAE" w:rsidRPr="00E044C7" w14:paraId="00BB9C12" w14:textId="77777777" w:rsidTr="001347FE">
        <w:trPr>
          <w:gridAfter w:val="1"/>
          <w:wAfter w:w="5453" w:type="dxa"/>
          <w:trHeight w:val="52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0D78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7D46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C79D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Насосы жидкостные</w:t>
            </w:r>
          </w:p>
        </w:tc>
      </w:tr>
      <w:tr w:rsidR="007C0BAE" w:rsidRPr="00E044C7" w14:paraId="32D909EE" w14:textId="77777777" w:rsidTr="001347FE">
        <w:trPr>
          <w:gridAfter w:val="1"/>
          <w:wAfter w:w="5453" w:type="dxa"/>
          <w:trHeight w:val="63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FD56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98D2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87A7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Насосы воздушные или вакуумные, воздушные или газовые компрессоры </w:t>
            </w:r>
          </w:p>
        </w:tc>
      </w:tr>
      <w:tr w:rsidR="007C0BAE" w:rsidRPr="00E044C7" w14:paraId="4E8371A4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B764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5F8F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9777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ручные пневматические, гидравлические</w:t>
            </w:r>
          </w:p>
        </w:tc>
      </w:tr>
      <w:tr w:rsidR="007C0BAE" w:rsidRPr="00E044C7" w14:paraId="30B3031A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9060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81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66A7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транспортных средств и оборудования (30)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DBDA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Холодильники и морозильники бытовые </w:t>
            </w:r>
          </w:p>
        </w:tc>
      </w:tr>
      <w:tr w:rsidR="007C0BAE" w:rsidRPr="00E044C7" w14:paraId="733927A6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CC2B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71A7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D9F4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стиральные машины</w:t>
            </w:r>
          </w:p>
        </w:tc>
      </w:tr>
      <w:tr w:rsidR="007C0BAE" w:rsidRPr="00E044C7" w14:paraId="33B2F7A6" w14:textId="77777777" w:rsidTr="001347FE">
        <w:trPr>
          <w:gridAfter w:val="1"/>
          <w:wAfter w:w="5453" w:type="dxa"/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0C7A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AA37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F099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Бытовые кухонные плиты </w:t>
            </w:r>
          </w:p>
        </w:tc>
      </w:tr>
      <w:tr w:rsidR="007C0BAE" w:rsidRPr="00E044C7" w14:paraId="2E5F47FA" w14:textId="77777777" w:rsidTr="001347FE">
        <w:trPr>
          <w:gridAfter w:val="1"/>
          <w:wAfter w:w="5453" w:type="dxa"/>
          <w:trHeight w:val="84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5B84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CA59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6152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Электроводонагреватели проточные и аккумулирующего типа и электрокипятильники погружные </w:t>
            </w:r>
          </w:p>
        </w:tc>
      </w:tr>
      <w:tr w:rsidR="007C0BAE" w:rsidRPr="00E044C7" w14:paraId="53FE30BD" w14:textId="77777777" w:rsidTr="001347FE">
        <w:trPr>
          <w:gridAfter w:val="1"/>
          <w:wAfter w:w="5453" w:type="dxa"/>
          <w:trHeight w:val="57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1CB6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3242" w14:textId="77777777" w:rsidR="007C0BAE" w:rsidRPr="00E044C7" w:rsidRDefault="007C0BAE" w:rsidP="0056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D409" w14:textId="77777777" w:rsidR="007C0BAE" w:rsidRPr="00E044C7" w:rsidRDefault="007C0BAE" w:rsidP="0056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Велосипеды двухколесные и прочие виды велосипедов без двигателя </w:t>
            </w:r>
          </w:p>
        </w:tc>
      </w:tr>
      <w:tr w:rsidR="00414864" w:rsidRPr="00E044C7" w14:paraId="59240E31" w14:textId="77777777" w:rsidTr="00075160">
        <w:trPr>
          <w:gridAfter w:val="1"/>
          <w:wAfter w:w="5453" w:type="dxa"/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0A9D6" w14:textId="77777777" w:rsidR="00414864" w:rsidRDefault="00F53111" w:rsidP="0007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95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05528" w14:textId="77777777" w:rsidR="00414864" w:rsidRPr="00A57013" w:rsidRDefault="00414864" w:rsidP="0007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мебели (31)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F8DEA" w14:textId="77777777" w:rsidR="00414864" w:rsidRDefault="001C4BB8" w:rsidP="0007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Мебель для офисов и предприятий торговли, кухонная мебель, матрасы, </w:t>
            </w:r>
            <w:r w:rsidR="00202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мебель</w:t>
            </w:r>
          </w:p>
        </w:tc>
      </w:tr>
      <w:tr w:rsidR="00414864" w:rsidRPr="00E044C7" w14:paraId="354EC038" w14:textId="77777777" w:rsidTr="00075160">
        <w:trPr>
          <w:gridAfter w:val="1"/>
          <w:wAfter w:w="5453" w:type="dxa"/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152E1" w14:textId="77777777" w:rsidR="00414864" w:rsidRDefault="00F53111" w:rsidP="0007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95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55CDB" w14:textId="77777777" w:rsidR="00414864" w:rsidRPr="00A57013" w:rsidRDefault="00414864" w:rsidP="0007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готовых изделий (32)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7EC3D" w14:textId="77777777" w:rsidR="00414864" w:rsidRDefault="00B30F69" w:rsidP="0007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инструменты, спортивные товары, игры и игрушки</w:t>
            </w:r>
            <w:r w:rsidR="00801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медицинские инструменты и оборудование, прочие готовые изделия</w:t>
            </w:r>
          </w:p>
        </w:tc>
      </w:tr>
    </w:tbl>
    <w:p w14:paraId="29310694" w14:textId="77777777" w:rsidR="002D09AF" w:rsidRDefault="002D09AF" w:rsidP="005125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8D61443" w14:textId="77777777" w:rsidR="00A73409" w:rsidRDefault="00A73409" w:rsidP="002A3032">
      <w:pPr>
        <w:spacing w:after="60"/>
        <w:jc w:val="both"/>
        <w:rPr>
          <w:rFonts w:ascii="Times New Roman" w:hAnsi="Times New Roman" w:cs="Times New Roman"/>
        </w:rPr>
      </w:pPr>
    </w:p>
    <w:p w14:paraId="27D42688" w14:textId="77777777" w:rsidR="00A73409" w:rsidRDefault="00A73409" w:rsidP="002A3032">
      <w:pPr>
        <w:spacing w:after="60"/>
        <w:jc w:val="both"/>
        <w:rPr>
          <w:rFonts w:ascii="Times New Roman" w:hAnsi="Times New Roman" w:cs="Times New Roman"/>
        </w:rPr>
      </w:pPr>
    </w:p>
    <w:p w14:paraId="10D7013B" w14:textId="77777777" w:rsidR="00A73409" w:rsidRDefault="00A73409" w:rsidP="002A3032">
      <w:pPr>
        <w:spacing w:after="60"/>
        <w:jc w:val="both"/>
        <w:rPr>
          <w:rFonts w:ascii="Times New Roman" w:hAnsi="Times New Roman" w:cs="Times New Roman"/>
        </w:rPr>
      </w:pPr>
    </w:p>
    <w:p w14:paraId="2356F566" w14:textId="77777777" w:rsidR="0026760C" w:rsidRDefault="0026760C" w:rsidP="002A3032">
      <w:pPr>
        <w:spacing w:after="60"/>
        <w:jc w:val="both"/>
        <w:rPr>
          <w:rFonts w:ascii="Times New Roman" w:hAnsi="Times New Roman" w:cs="Times New Roman"/>
        </w:rPr>
      </w:pPr>
    </w:p>
    <w:sectPr w:rsidR="0026760C" w:rsidSect="00FC4EA1">
      <w:pgSz w:w="11906" w:h="16838" w:code="9"/>
      <w:pgMar w:top="426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4CEE0" w14:textId="77777777" w:rsidR="00093B1B" w:rsidRDefault="00093B1B" w:rsidP="00D10338">
      <w:pPr>
        <w:spacing w:after="0" w:line="240" w:lineRule="auto"/>
      </w:pPr>
      <w:r>
        <w:separator/>
      </w:r>
    </w:p>
  </w:endnote>
  <w:endnote w:type="continuationSeparator" w:id="0">
    <w:p w14:paraId="1E27B0AE" w14:textId="77777777" w:rsidR="00093B1B" w:rsidRDefault="00093B1B" w:rsidP="00D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11009" w14:textId="77777777" w:rsidR="00093B1B" w:rsidRDefault="00093B1B" w:rsidP="00D10338">
      <w:pPr>
        <w:spacing w:after="0" w:line="240" w:lineRule="auto"/>
      </w:pPr>
      <w:r>
        <w:separator/>
      </w:r>
    </w:p>
  </w:footnote>
  <w:footnote w:type="continuationSeparator" w:id="0">
    <w:p w14:paraId="4EC12FA6" w14:textId="77777777" w:rsidR="00093B1B" w:rsidRDefault="00093B1B" w:rsidP="00D10338">
      <w:pPr>
        <w:spacing w:after="0" w:line="240" w:lineRule="auto"/>
      </w:pPr>
      <w:r>
        <w:continuationSeparator/>
      </w:r>
    </w:p>
  </w:footnote>
  <w:footnote w:id="1">
    <w:p w14:paraId="2ADD29A9" w14:textId="77777777" w:rsidR="00D10338" w:rsidRDefault="00D10338" w:rsidP="00D1033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D10338">
        <w:rPr>
          <w:rFonts w:ascii="Times New Roman" w:hAnsi="Times New Roman" w:cs="Times New Roman"/>
          <w:sz w:val="16"/>
          <w:szCs w:val="16"/>
        </w:rPr>
        <w:t>согласно актуальному перечню банков, утвержденному ФРП РФ на дату подачи заявления на компенсацию процентов по кредитам, гарантии которых могут быть рассмотрены в качестве основного обеспечения по заключаемым договорам займа</w:t>
      </w:r>
      <w:r>
        <w:rPr>
          <w:rFonts w:ascii="Times New Roman" w:hAnsi="Times New Roman" w:cs="Times New Roman"/>
          <w:sz w:val="16"/>
          <w:szCs w:val="16"/>
        </w:rPr>
        <w:t xml:space="preserve"> ФРП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1255E"/>
    <w:multiLevelType w:val="multilevel"/>
    <w:tmpl w:val="D4C416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051219"/>
    <w:multiLevelType w:val="multilevel"/>
    <w:tmpl w:val="D68099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2" w15:restartNumberingAfterBreak="0">
    <w:nsid w:val="22E27AF9"/>
    <w:multiLevelType w:val="hybridMultilevel"/>
    <w:tmpl w:val="6FA8DAE0"/>
    <w:lvl w:ilvl="0" w:tplc="0C66F4AE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E70EC"/>
    <w:multiLevelType w:val="multilevel"/>
    <w:tmpl w:val="BDE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A52C6"/>
    <w:multiLevelType w:val="multilevel"/>
    <w:tmpl w:val="D24C2C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8E22D4F"/>
    <w:multiLevelType w:val="multilevel"/>
    <w:tmpl w:val="D4C416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0C70D32"/>
    <w:multiLevelType w:val="multilevel"/>
    <w:tmpl w:val="D4C416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6A075EF8"/>
    <w:multiLevelType w:val="hybridMultilevel"/>
    <w:tmpl w:val="DBCEF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A1FA1"/>
    <w:multiLevelType w:val="hybridMultilevel"/>
    <w:tmpl w:val="2EDAC21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4E3942"/>
    <w:multiLevelType w:val="hybridMultilevel"/>
    <w:tmpl w:val="3BAA5AFE"/>
    <w:lvl w:ilvl="0" w:tplc="3AC02B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C04B46"/>
    <w:multiLevelType w:val="multilevel"/>
    <w:tmpl w:val="69D6D23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9AF"/>
    <w:rsid w:val="00004ADC"/>
    <w:rsid w:val="0001334F"/>
    <w:rsid w:val="000133FE"/>
    <w:rsid w:val="00013B25"/>
    <w:rsid w:val="00014B6C"/>
    <w:rsid w:val="0001618D"/>
    <w:rsid w:val="00020315"/>
    <w:rsid w:val="00020394"/>
    <w:rsid w:val="00021C92"/>
    <w:rsid w:val="00023798"/>
    <w:rsid w:val="000473D5"/>
    <w:rsid w:val="00053D28"/>
    <w:rsid w:val="00055BF1"/>
    <w:rsid w:val="0006067A"/>
    <w:rsid w:val="00062466"/>
    <w:rsid w:val="00064940"/>
    <w:rsid w:val="00066CCC"/>
    <w:rsid w:val="0007602C"/>
    <w:rsid w:val="0008399C"/>
    <w:rsid w:val="00083ED7"/>
    <w:rsid w:val="000863A2"/>
    <w:rsid w:val="00093B1B"/>
    <w:rsid w:val="00093CE4"/>
    <w:rsid w:val="0009743A"/>
    <w:rsid w:val="000A1167"/>
    <w:rsid w:val="000A2DFC"/>
    <w:rsid w:val="000A7928"/>
    <w:rsid w:val="000B0EEC"/>
    <w:rsid w:val="000B2B7E"/>
    <w:rsid w:val="000B571A"/>
    <w:rsid w:val="000B6852"/>
    <w:rsid w:val="000B784D"/>
    <w:rsid w:val="000C0049"/>
    <w:rsid w:val="000C21E1"/>
    <w:rsid w:val="000C60CD"/>
    <w:rsid w:val="000D3AC7"/>
    <w:rsid w:val="000E1E98"/>
    <w:rsid w:val="000E2EDC"/>
    <w:rsid w:val="000F4DEE"/>
    <w:rsid w:val="000F507A"/>
    <w:rsid w:val="000F68D7"/>
    <w:rsid w:val="00100BBC"/>
    <w:rsid w:val="001047AA"/>
    <w:rsid w:val="0011091E"/>
    <w:rsid w:val="00115987"/>
    <w:rsid w:val="00116E1B"/>
    <w:rsid w:val="00120DB9"/>
    <w:rsid w:val="00122243"/>
    <w:rsid w:val="0012275F"/>
    <w:rsid w:val="00131AE8"/>
    <w:rsid w:val="00131F69"/>
    <w:rsid w:val="00132FE4"/>
    <w:rsid w:val="00133246"/>
    <w:rsid w:val="00133A83"/>
    <w:rsid w:val="001347FE"/>
    <w:rsid w:val="00135BC9"/>
    <w:rsid w:val="0014101D"/>
    <w:rsid w:val="00144CF4"/>
    <w:rsid w:val="00145E6F"/>
    <w:rsid w:val="001471E6"/>
    <w:rsid w:val="001474A9"/>
    <w:rsid w:val="00151664"/>
    <w:rsid w:val="001532A7"/>
    <w:rsid w:val="00165724"/>
    <w:rsid w:val="001668A9"/>
    <w:rsid w:val="001705BB"/>
    <w:rsid w:val="00173B69"/>
    <w:rsid w:val="001743DE"/>
    <w:rsid w:val="001831C7"/>
    <w:rsid w:val="00190D21"/>
    <w:rsid w:val="001914A0"/>
    <w:rsid w:val="0019376D"/>
    <w:rsid w:val="001A797A"/>
    <w:rsid w:val="001A7A72"/>
    <w:rsid w:val="001B4372"/>
    <w:rsid w:val="001C4BB8"/>
    <w:rsid w:val="001C5B6C"/>
    <w:rsid w:val="001C67F5"/>
    <w:rsid w:val="001C7A50"/>
    <w:rsid w:val="001D027D"/>
    <w:rsid w:val="001D5C2A"/>
    <w:rsid w:val="001D6441"/>
    <w:rsid w:val="001E4D8F"/>
    <w:rsid w:val="001E5064"/>
    <w:rsid w:val="001F1749"/>
    <w:rsid w:val="001F27CA"/>
    <w:rsid w:val="001F6546"/>
    <w:rsid w:val="001F6ACF"/>
    <w:rsid w:val="00202100"/>
    <w:rsid w:val="00202FE6"/>
    <w:rsid w:val="0020349F"/>
    <w:rsid w:val="0021359C"/>
    <w:rsid w:val="002147E2"/>
    <w:rsid w:val="002157B0"/>
    <w:rsid w:val="002214A3"/>
    <w:rsid w:val="00225313"/>
    <w:rsid w:val="00232DA3"/>
    <w:rsid w:val="00236856"/>
    <w:rsid w:val="00240129"/>
    <w:rsid w:val="00243EF7"/>
    <w:rsid w:val="00247AFB"/>
    <w:rsid w:val="002509A7"/>
    <w:rsid w:val="00250A3A"/>
    <w:rsid w:val="0026030B"/>
    <w:rsid w:val="00262FB4"/>
    <w:rsid w:val="002667F4"/>
    <w:rsid w:val="0026760C"/>
    <w:rsid w:val="00270220"/>
    <w:rsid w:val="002764DA"/>
    <w:rsid w:val="002766E2"/>
    <w:rsid w:val="00276762"/>
    <w:rsid w:val="0028010C"/>
    <w:rsid w:val="00280DDA"/>
    <w:rsid w:val="00286FB4"/>
    <w:rsid w:val="00293F21"/>
    <w:rsid w:val="00297331"/>
    <w:rsid w:val="00297F97"/>
    <w:rsid w:val="002A3032"/>
    <w:rsid w:val="002A3F41"/>
    <w:rsid w:val="002B0838"/>
    <w:rsid w:val="002B1481"/>
    <w:rsid w:val="002C130F"/>
    <w:rsid w:val="002D09AF"/>
    <w:rsid w:val="002D30F1"/>
    <w:rsid w:val="002E0BDC"/>
    <w:rsid w:val="002E4761"/>
    <w:rsid w:val="002F2575"/>
    <w:rsid w:val="00311A64"/>
    <w:rsid w:val="00316DBB"/>
    <w:rsid w:val="003204A1"/>
    <w:rsid w:val="003251B1"/>
    <w:rsid w:val="003252CA"/>
    <w:rsid w:val="00325A84"/>
    <w:rsid w:val="003260E8"/>
    <w:rsid w:val="00330D30"/>
    <w:rsid w:val="00350A88"/>
    <w:rsid w:val="003535F6"/>
    <w:rsid w:val="003550E9"/>
    <w:rsid w:val="00356825"/>
    <w:rsid w:val="00356FF2"/>
    <w:rsid w:val="0035720E"/>
    <w:rsid w:val="00357CD4"/>
    <w:rsid w:val="00360482"/>
    <w:rsid w:val="003626AF"/>
    <w:rsid w:val="00372255"/>
    <w:rsid w:val="0037790E"/>
    <w:rsid w:val="003805F4"/>
    <w:rsid w:val="003879D8"/>
    <w:rsid w:val="00390537"/>
    <w:rsid w:val="0039715E"/>
    <w:rsid w:val="003A2941"/>
    <w:rsid w:val="003A29DC"/>
    <w:rsid w:val="003A3729"/>
    <w:rsid w:val="003A76ED"/>
    <w:rsid w:val="003A7ADB"/>
    <w:rsid w:val="003B2E09"/>
    <w:rsid w:val="003B7544"/>
    <w:rsid w:val="003B7677"/>
    <w:rsid w:val="003D112B"/>
    <w:rsid w:val="003D2E9F"/>
    <w:rsid w:val="003D51D7"/>
    <w:rsid w:val="003E4EB1"/>
    <w:rsid w:val="003E507F"/>
    <w:rsid w:val="003F0178"/>
    <w:rsid w:val="003F05D9"/>
    <w:rsid w:val="003F5901"/>
    <w:rsid w:val="00400BDC"/>
    <w:rsid w:val="00401231"/>
    <w:rsid w:val="00401CF8"/>
    <w:rsid w:val="00405449"/>
    <w:rsid w:val="00405F72"/>
    <w:rsid w:val="00407532"/>
    <w:rsid w:val="00410186"/>
    <w:rsid w:val="00412FBC"/>
    <w:rsid w:val="00413203"/>
    <w:rsid w:val="00414864"/>
    <w:rsid w:val="00424678"/>
    <w:rsid w:val="004248D9"/>
    <w:rsid w:val="00431C99"/>
    <w:rsid w:val="004325B6"/>
    <w:rsid w:val="00434769"/>
    <w:rsid w:val="004400D6"/>
    <w:rsid w:val="00442D51"/>
    <w:rsid w:val="004452AC"/>
    <w:rsid w:val="0044553C"/>
    <w:rsid w:val="00451B64"/>
    <w:rsid w:val="00455778"/>
    <w:rsid w:val="0046528F"/>
    <w:rsid w:val="00466FCC"/>
    <w:rsid w:val="00471F56"/>
    <w:rsid w:val="00486421"/>
    <w:rsid w:val="004978EB"/>
    <w:rsid w:val="004A1B65"/>
    <w:rsid w:val="004B03CA"/>
    <w:rsid w:val="004D16C7"/>
    <w:rsid w:val="004D2DB3"/>
    <w:rsid w:val="004E08E6"/>
    <w:rsid w:val="004E47E1"/>
    <w:rsid w:val="004E5F62"/>
    <w:rsid w:val="004F0000"/>
    <w:rsid w:val="004F298E"/>
    <w:rsid w:val="004F4C60"/>
    <w:rsid w:val="004F6654"/>
    <w:rsid w:val="00501D2E"/>
    <w:rsid w:val="005125EE"/>
    <w:rsid w:val="00512C3A"/>
    <w:rsid w:val="00525DBB"/>
    <w:rsid w:val="00530CF5"/>
    <w:rsid w:val="00531A0B"/>
    <w:rsid w:val="005323B2"/>
    <w:rsid w:val="005421B3"/>
    <w:rsid w:val="00544806"/>
    <w:rsid w:val="005455DC"/>
    <w:rsid w:val="00551484"/>
    <w:rsid w:val="0055572E"/>
    <w:rsid w:val="005566B7"/>
    <w:rsid w:val="00561550"/>
    <w:rsid w:val="00562ECD"/>
    <w:rsid w:val="005762C5"/>
    <w:rsid w:val="0057710F"/>
    <w:rsid w:val="0058352F"/>
    <w:rsid w:val="00587CD5"/>
    <w:rsid w:val="00591031"/>
    <w:rsid w:val="00591106"/>
    <w:rsid w:val="005927E6"/>
    <w:rsid w:val="005940BE"/>
    <w:rsid w:val="005A5914"/>
    <w:rsid w:val="005B138A"/>
    <w:rsid w:val="005B2236"/>
    <w:rsid w:val="005B63AF"/>
    <w:rsid w:val="005B6A81"/>
    <w:rsid w:val="005C4485"/>
    <w:rsid w:val="005E5249"/>
    <w:rsid w:val="005E72C5"/>
    <w:rsid w:val="005F2D2C"/>
    <w:rsid w:val="005F5858"/>
    <w:rsid w:val="006059E0"/>
    <w:rsid w:val="0061007E"/>
    <w:rsid w:val="00613947"/>
    <w:rsid w:val="0061429F"/>
    <w:rsid w:val="006154F0"/>
    <w:rsid w:val="00617B20"/>
    <w:rsid w:val="0063530F"/>
    <w:rsid w:val="00636074"/>
    <w:rsid w:val="00637381"/>
    <w:rsid w:val="00640B47"/>
    <w:rsid w:val="00641061"/>
    <w:rsid w:val="006414A1"/>
    <w:rsid w:val="00650962"/>
    <w:rsid w:val="00652C86"/>
    <w:rsid w:val="00655398"/>
    <w:rsid w:val="00655789"/>
    <w:rsid w:val="006609CA"/>
    <w:rsid w:val="00662ECA"/>
    <w:rsid w:val="00664D4C"/>
    <w:rsid w:val="00670CE4"/>
    <w:rsid w:val="00671822"/>
    <w:rsid w:val="0067716D"/>
    <w:rsid w:val="00677386"/>
    <w:rsid w:val="00684B67"/>
    <w:rsid w:val="006853E9"/>
    <w:rsid w:val="0069007D"/>
    <w:rsid w:val="00690D7F"/>
    <w:rsid w:val="006A5261"/>
    <w:rsid w:val="006B157C"/>
    <w:rsid w:val="006B18DD"/>
    <w:rsid w:val="006B3225"/>
    <w:rsid w:val="006B55BA"/>
    <w:rsid w:val="006B58E1"/>
    <w:rsid w:val="006B618F"/>
    <w:rsid w:val="006B64AD"/>
    <w:rsid w:val="006C05C6"/>
    <w:rsid w:val="006C4D6A"/>
    <w:rsid w:val="006C798C"/>
    <w:rsid w:val="006D2155"/>
    <w:rsid w:val="006D56F7"/>
    <w:rsid w:val="006E0DB3"/>
    <w:rsid w:val="006E37F8"/>
    <w:rsid w:val="006E68E5"/>
    <w:rsid w:val="006E6BE3"/>
    <w:rsid w:val="006E75E2"/>
    <w:rsid w:val="00711775"/>
    <w:rsid w:val="007209DF"/>
    <w:rsid w:val="00724404"/>
    <w:rsid w:val="007261F8"/>
    <w:rsid w:val="00731FE3"/>
    <w:rsid w:val="007372E9"/>
    <w:rsid w:val="0074350C"/>
    <w:rsid w:val="00743EB1"/>
    <w:rsid w:val="00744086"/>
    <w:rsid w:val="00745EF9"/>
    <w:rsid w:val="00752B49"/>
    <w:rsid w:val="00756218"/>
    <w:rsid w:val="007565BC"/>
    <w:rsid w:val="0076093D"/>
    <w:rsid w:val="00762798"/>
    <w:rsid w:val="00766E5B"/>
    <w:rsid w:val="007706CF"/>
    <w:rsid w:val="00771FCD"/>
    <w:rsid w:val="00782134"/>
    <w:rsid w:val="00784588"/>
    <w:rsid w:val="00787156"/>
    <w:rsid w:val="00790C17"/>
    <w:rsid w:val="00791DF3"/>
    <w:rsid w:val="00797382"/>
    <w:rsid w:val="007A222F"/>
    <w:rsid w:val="007A490A"/>
    <w:rsid w:val="007B1049"/>
    <w:rsid w:val="007B1778"/>
    <w:rsid w:val="007B62F1"/>
    <w:rsid w:val="007C057C"/>
    <w:rsid w:val="007C0BAE"/>
    <w:rsid w:val="007C1BA6"/>
    <w:rsid w:val="007C1CB2"/>
    <w:rsid w:val="007C1FBA"/>
    <w:rsid w:val="007C22A6"/>
    <w:rsid w:val="007C495A"/>
    <w:rsid w:val="007C6935"/>
    <w:rsid w:val="007D205C"/>
    <w:rsid w:val="007D360A"/>
    <w:rsid w:val="007D6FDD"/>
    <w:rsid w:val="007E02A0"/>
    <w:rsid w:val="007F128E"/>
    <w:rsid w:val="007F16AC"/>
    <w:rsid w:val="007F226C"/>
    <w:rsid w:val="007F341A"/>
    <w:rsid w:val="007F50C6"/>
    <w:rsid w:val="007F77D4"/>
    <w:rsid w:val="00801854"/>
    <w:rsid w:val="00816609"/>
    <w:rsid w:val="008213F7"/>
    <w:rsid w:val="008247E1"/>
    <w:rsid w:val="00832B13"/>
    <w:rsid w:val="00836D9C"/>
    <w:rsid w:val="00842CF2"/>
    <w:rsid w:val="008467B7"/>
    <w:rsid w:val="0085042B"/>
    <w:rsid w:val="00850DEC"/>
    <w:rsid w:val="00850F33"/>
    <w:rsid w:val="00851E9D"/>
    <w:rsid w:val="00856F08"/>
    <w:rsid w:val="0086517E"/>
    <w:rsid w:val="008703FA"/>
    <w:rsid w:val="00872910"/>
    <w:rsid w:val="008731F5"/>
    <w:rsid w:val="00873230"/>
    <w:rsid w:val="008735E3"/>
    <w:rsid w:val="00873F14"/>
    <w:rsid w:val="00875921"/>
    <w:rsid w:val="00881EAF"/>
    <w:rsid w:val="00886BF9"/>
    <w:rsid w:val="00891BFF"/>
    <w:rsid w:val="00892CEB"/>
    <w:rsid w:val="008974BA"/>
    <w:rsid w:val="00897651"/>
    <w:rsid w:val="008A521E"/>
    <w:rsid w:val="008C1D84"/>
    <w:rsid w:val="008C70A6"/>
    <w:rsid w:val="008D14FE"/>
    <w:rsid w:val="008D30C3"/>
    <w:rsid w:val="008D3439"/>
    <w:rsid w:val="008D6816"/>
    <w:rsid w:val="008E6A31"/>
    <w:rsid w:val="008E741B"/>
    <w:rsid w:val="008F15E7"/>
    <w:rsid w:val="008F5CC7"/>
    <w:rsid w:val="008F62C9"/>
    <w:rsid w:val="009052A7"/>
    <w:rsid w:val="0090658C"/>
    <w:rsid w:val="00906FF2"/>
    <w:rsid w:val="009178CD"/>
    <w:rsid w:val="00920E2A"/>
    <w:rsid w:val="00921863"/>
    <w:rsid w:val="009354A8"/>
    <w:rsid w:val="009431A7"/>
    <w:rsid w:val="00944387"/>
    <w:rsid w:val="009456CC"/>
    <w:rsid w:val="00945FC5"/>
    <w:rsid w:val="00947841"/>
    <w:rsid w:val="00947D29"/>
    <w:rsid w:val="00950D65"/>
    <w:rsid w:val="0095302B"/>
    <w:rsid w:val="0095422E"/>
    <w:rsid w:val="009570AF"/>
    <w:rsid w:val="009607A0"/>
    <w:rsid w:val="00967FD6"/>
    <w:rsid w:val="00970E48"/>
    <w:rsid w:val="009741C2"/>
    <w:rsid w:val="009760C0"/>
    <w:rsid w:val="00980E54"/>
    <w:rsid w:val="009811B0"/>
    <w:rsid w:val="009842A1"/>
    <w:rsid w:val="009845DF"/>
    <w:rsid w:val="00986D49"/>
    <w:rsid w:val="009872D9"/>
    <w:rsid w:val="00987F8D"/>
    <w:rsid w:val="00996490"/>
    <w:rsid w:val="009A11D8"/>
    <w:rsid w:val="009A2C00"/>
    <w:rsid w:val="009A71FD"/>
    <w:rsid w:val="009C2508"/>
    <w:rsid w:val="009C430F"/>
    <w:rsid w:val="009D20E4"/>
    <w:rsid w:val="009D4D8F"/>
    <w:rsid w:val="009D61C8"/>
    <w:rsid w:val="009E3D48"/>
    <w:rsid w:val="009E5BDD"/>
    <w:rsid w:val="009E5F84"/>
    <w:rsid w:val="009E6915"/>
    <w:rsid w:val="009F55BC"/>
    <w:rsid w:val="009F70A0"/>
    <w:rsid w:val="00A02263"/>
    <w:rsid w:val="00A05461"/>
    <w:rsid w:val="00A07DAC"/>
    <w:rsid w:val="00A119F8"/>
    <w:rsid w:val="00A315E2"/>
    <w:rsid w:val="00A337DF"/>
    <w:rsid w:val="00A52E16"/>
    <w:rsid w:val="00A57013"/>
    <w:rsid w:val="00A61581"/>
    <w:rsid w:val="00A62B23"/>
    <w:rsid w:val="00A63652"/>
    <w:rsid w:val="00A657BE"/>
    <w:rsid w:val="00A7035F"/>
    <w:rsid w:val="00A70880"/>
    <w:rsid w:val="00A72DE8"/>
    <w:rsid w:val="00A73409"/>
    <w:rsid w:val="00A77728"/>
    <w:rsid w:val="00A779DE"/>
    <w:rsid w:val="00A818A4"/>
    <w:rsid w:val="00A82157"/>
    <w:rsid w:val="00A85A6D"/>
    <w:rsid w:val="00A86808"/>
    <w:rsid w:val="00A93D75"/>
    <w:rsid w:val="00AA0338"/>
    <w:rsid w:val="00AB1482"/>
    <w:rsid w:val="00AB41FA"/>
    <w:rsid w:val="00AB65C4"/>
    <w:rsid w:val="00AD1ECD"/>
    <w:rsid w:val="00AD2C3D"/>
    <w:rsid w:val="00AD4DCA"/>
    <w:rsid w:val="00AD70A1"/>
    <w:rsid w:val="00AE33AF"/>
    <w:rsid w:val="00AE7514"/>
    <w:rsid w:val="00AF148B"/>
    <w:rsid w:val="00B052D1"/>
    <w:rsid w:val="00B07EAD"/>
    <w:rsid w:val="00B15C49"/>
    <w:rsid w:val="00B1666F"/>
    <w:rsid w:val="00B201A9"/>
    <w:rsid w:val="00B21B46"/>
    <w:rsid w:val="00B3078E"/>
    <w:rsid w:val="00B30BFE"/>
    <w:rsid w:val="00B30EEC"/>
    <w:rsid w:val="00B30F69"/>
    <w:rsid w:val="00B323C6"/>
    <w:rsid w:val="00B357DB"/>
    <w:rsid w:val="00B36B13"/>
    <w:rsid w:val="00B37B7D"/>
    <w:rsid w:val="00B46858"/>
    <w:rsid w:val="00B71841"/>
    <w:rsid w:val="00B7728A"/>
    <w:rsid w:val="00B82757"/>
    <w:rsid w:val="00B8376D"/>
    <w:rsid w:val="00B84D04"/>
    <w:rsid w:val="00B94B3A"/>
    <w:rsid w:val="00B972D8"/>
    <w:rsid w:val="00BA136D"/>
    <w:rsid w:val="00BA49CB"/>
    <w:rsid w:val="00BB09B0"/>
    <w:rsid w:val="00BB6E8A"/>
    <w:rsid w:val="00BB79FF"/>
    <w:rsid w:val="00BD5C36"/>
    <w:rsid w:val="00BE38F2"/>
    <w:rsid w:val="00BE3D06"/>
    <w:rsid w:val="00BF0A7C"/>
    <w:rsid w:val="00BF462D"/>
    <w:rsid w:val="00C01D0C"/>
    <w:rsid w:val="00C0320F"/>
    <w:rsid w:val="00C0641B"/>
    <w:rsid w:val="00C115C5"/>
    <w:rsid w:val="00C13FA3"/>
    <w:rsid w:val="00C1725A"/>
    <w:rsid w:val="00C2335C"/>
    <w:rsid w:val="00C32F39"/>
    <w:rsid w:val="00C3704C"/>
    <w:rsid w:val="00C37BCA"/>
    <w:rsid w:val="00C43DE7"/>
    <w:rsid w:val="00C46A1A"/>
    <w:rsid w:val="00C46D42"/>
    <w:rsid w:val="00C47ECD"/>
    <w:rsid w:val="00C5072F"/>
    <w:rsid w:val="00C52BA5"/>
    <w:rsid w:val="00C5635B"/>
    <w:rsid w:val="00C62DE2"/>
    <w:rsid w:val="00C65753"/>
    <w:rsid w:val="00C74F96"/>
    <w:rsid w:val="00C7525E"/>
    <w:rsid w:val="00C756C8"/>
    <w:rsid w:val="00C8059B"/>
    <w:rsid w:val="00C810E8"/>
    <w:rsid w:val="00C82D29"/>
    <w:rsid w:val="00C85EF0"/>
    <w:rsid w:val="00C868EC"/>
    <w:rsid w:val="00C870F1"/>
    <w:rsid w:val="00C9162A"/>
    <w:rsid w:val="00C9382B"/>
    <w:rsid w:val="00C943A5"/>
    <w:rsid w:val="00CA192D"/>
    <w:rsid w:val="00CA20DC"/>
    <w:rsid w:val="00CA493B"/>
    <w:rsid w:val="00CA4FC4"/>
    <w:rsid w:val="00CA5008"/>
    <w:rsid w:val="00CB3816"/>
    <w:rsid w:val="00CB4172"/>
    <w:rsid w:val="00CB6DC0"/>
    <w:rsid w:val="00CB6E2C"/>
    <w:rsid w:val="00CC206D"/>
    <w:rsid w:val="00CC6F1B"/>
    <w:rsid w:val="00CD1959"/>
    <w:rsid w:val="00CD2CC1"/>
    <w:rsid w:val="00CD3941"/>
    <w:rsid w:val="00CD584D"/>
    <w:rsid w:val="00CD68CF"/>
    <w:rsid w:val="00CE3C82"/>
    <w:rsid w:val="00CF5F57"/>
    <w:rsid w:val="00CF7C22"/>
    <w:rsid w:val="00D02BB4"/>
    <w:rsid w:val="00D04FC2"/>
    <w:rsid w:val="00D06E08"/>
    <w:rsid w:val="00D10338"/>
    <w:rsid w:val="00D12B67"/>
    <w:rsid w:val="00D136B2"/>
    <w:rsid w:val="00D206CD"/>
    <w:rsid w:val="00D20BB0"/>
    <w:rsid w:val="00D24881"/>
    <w:rsid w:val="00D253AB"/>
    <w:rsid w:val="00D26323"/>
    <w:rsid w:val="00D35EAA"/>
    <w:rsid w:val="00D514CF"/>
    <w:rsid w:val="00D53F2E"/>
    <w:rsid w:val="00D5444D"/>
    <w:rsid w:val="00D63E95"/>
    <w:rsid w:val="00D65DE2"/>
    <w:rsid w:val="00D70624"/>
    <w:rsid w:val="00D71810"/>
    <w:rsid w:val="00D74DFE"/>
    <w:rsid w:val="00D76857"/>
    <w:rsid w:val="00D77118"/>
    <w:rsid w:val="00D812FD"/>
    <w:rsid w:val="00D83327"/>
    <w:rsid w:val="00D8478A"/>
    <w:rsid w:val="00D91803"/>
    <w:rsid w:val="00DA1337"/>
    <w:rsid w:val="00DA2511"/>
    <w:rsid w:val="00DA50B7"/>
    <w:rsid w:val="00DC0994"/>
    <w:rsid w:val="00DC2034"/>
    <w:rsid w:val="00DC694A"/>
    <w:rsid w:val="00DD59EB"/>
    <w:rsid w:val="00DD76AD"/>
    <w:rsid w:val="00DE22CA"/>
    <w:rsid w:val="00DE2FE5"/>
    <w:rsid w:val="00DF2D84"/>
    <w:rsid w:val="00DF4505"/>
    <w:rsid w:val="00E03AE4"/>
    <w:rsid w:val="00E03E2D"/>
    <w:rsid w:val="00E049A5"/>
    <w:rsid w:val="00E04C2D"/>
    <w:rsid w:val="00E05A8F"/>
    <w:rsid w:val="00E12C0E"/>
    <w:rsid w:val="00E1418C"/>
    <w:rsid w:val="00E1492B"/>
    <w:rsid w:val="00E230A8"/>
    <w:rsid w:val="00E26DEA"/>
    <w:rsid w:val="00E33A4D"/>
    <w:rsid w:val="00E35768"/>
    <w:rsid w:val="00E409DF"/>
    <w:rsid w:val="00E42798"/>
    <w:rsid w:val="00E42F4C"/>
    <w:rsid w:val="00E531E9"/>
    <w:rsid w:val="00E55D41"/>
    <w:rsid w:val="00E56D8B"/>
    <w:rsid w:val="00E57922"/>
    <w:rsid w:val="00E61DE3"/>
    <w:rsid w:val="00E627FC"/>
    <w:rsid w:val="00E637B1"/>
    <w:rsid w:val="00E64F0B"/>
    <w:rsid w:val="00E7391E"/>
    <w:rsid w:val="00E76263"/>
    <w:rsid w:val="00E841D4"/>
    <w:rsid w:val="00E8457E"/>
    <w:rsid w:val="00E8713A"/>
    <w:rsid w:val="00E87A79"/>
    <w:rsid w:val="00E94F14"/>
    <w:rsid w:val="00E96217"/>
    <w:rsid w:val="00EA0669"/>
    <w:rsid w:val="00EA7A4F"/>
    <w:rsid w:val="00EB0F6C"/>
    <w:rsid w:val="00EB658F"/>
    <w:rsid w:val="00EC3C79"/>
    <w:rsid w:val="00EC3F0C"/>
    <w:rsid w:val="00EC46D7"/>
    <w:rsid w:val="00EC4A68"/>
    <w:rsid w:val="00EC5AA4"/>
    <w:rsid w:val="00ED01E2"/>
    <w:rsid w:val="00ED2041"/>
    <w:rsid w:val="00ED4D30"/>
    <w:rsid w:val="00EE2077"/>
    <w:rsid w:val="00EE4245"/>
    <w:rsid w:val="00EE6022"/>
    <w:rsid w:val="00EF4EF6"/>
    <w:rsid w:val="00F164A9"/>
    <w:rsid w:val="00F17110"/>
    <w:rsid w:val="00F208F3"/>
    <w:rsid w:val="00F22DF2"/>
    <w:rsid w:val="00F253D4"/>
    <w:rsid w:val="00F26DFC"/>
    <w:rsid w:val="00F30C56"/>
    <w:rsid w:val="00F41000"/>
    <w:rsid w:val="00F44F7F"/>
    <w:rsid w:val="00F45C7B"/>
    <w:rsid w:val="00F501E1"/>
    <w:rsid w:val="00F53111"/>
    <w:rsid w:val="00F66825"/>
    <w:rsid w:val="00F7064B"/>
    <w:rsid w:val="00F80024"/>
    <w:rsid w:val="00F8271B"/>
    <w:rsid w:val="00F82C68"/>
    <w:rsid w:val="00F8698E"/>
    <w:rsid w:val="00F87E77"/>
    <w:rsid w:val="00F95D9D"/>
    <w:rsid w:val="00F9717E"/>
    <w:rsid w:val="00F974B0"/>
    <w:rsid w:val="00F97A0D"/>
    <w:rsid w:val="00FA1643"/>
    <w:rsid w:val="00FA5EE9"/>
    <w:rsid w:val="00FA64AE"/>
    <w:rsid w:val="00FA6639"/>
    <w:rsid w:val="00FA6D00"/>
    <w:rsid w:val="00FB7E1A"/>
    <w:rsid w:val="00FC0C64"/>
    <w:rsid w:val="00FC4EA1"/>
    <w:rsid w:val="00FC62BF"/>
    <w:rsid w:val="00FD0EBE"/>
    <w:rsid w:val="00FD2D00"/>
    <w:rsid w:val="00FE2F9F"/>
    <w:rsid w:val="00FE30D1"/>
    <w:rsid w:val="00FE362F"/>
    <w:rsid w:val="00FE3B37"/>
    <w:rsid w:val="00FE5BF2"/>
    <w:rsid w:val="00FF2E4F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D2C6"/>
  <w15:docId w15:val="{AA5719FB-A7F1-4930-994B-94B698BC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1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A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A2DF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A2D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2DFC"/>
    <w:pPr>
      <w:widowControl w:val="0"/>
      <w:shd w:val="clear" w:color="auto" w:fill="FFFFFF"/>
      <w:spacing w:before="7140" w:after="0" w:line="23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Основной текст (2) + Полужирный;Курсив"/>
    <w:basedOn w:val="2"/>
    <w:rsid w:val="000A2D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"/>
    <w:basedOn w:val="2"/>
    <w:rsid w:val="000A2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987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55572E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D1033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1033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10338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1033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033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10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14AAE8439EB280B3AF6FD5208C7863D7353DD4499B84932811A4ECF0B9D8F29A66AF3353045094628F287C0B35A98049FB5B6BFD49666S7y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sp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1DB3-6051-4C2D-952D-30A0AE52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n.solomatova</dc:creator>
  <cp:lastModifiedBy>Алина Тресвятская</cp:lastModifiedBy>
  <cp:revision>6</cp:revision>
  <cp:lastPrinted>2020-05-28T04:03:00Z</cp:lastPrinted>
  <dcterms:created xsi:type="dcterms:W3CDTF">2020-05-20T10:01:00Z</dcterms:created>
  <dcterms:modified xsi:type="dcterms:W3CDTF">2020-05-28T04:41:00Z</dcterms:modified>
</cp:coreProperties>
</file>