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544778" w:rsidRDefault="00544778" w:rsidP="00544778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ОТ 09.12.2022Г. №534-П</w:t>
      </w:r>
    </w:p>
    <w:p w:rsidR="00544778" w:rsidRPr="00544778" w:rsidRDefault="00544778" w:rsidP="00544778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4778" w:rsidRPr="00544778" w:rsidRDefault="00544778" w:rsidP="00544778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ИРКУТСКАЯ ОБЛАСТЬ</w:t>
      </w:r>
    </w:p>
    <w:p w:rsidR="00544778" w:rsidRPr="00544778" w:rsidRDefault="00544778" w:rsidP="00544778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544778" w:rsidRDefault="0031745C" w:rsidP="00583340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544778" w:rsidRDefault="0031745C" w:rsidP="00583340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ПОСТАНОВЛЕНИЕ</w:t>
      </w:r>
    </w:p>
    <w:p w:rsidR="00544778" w:rsidRPr="00544778" w:rsidRDefault="00544778" w:rsidP="00583340">
      <w:pPr>
        <w:jc w:val="center"/>
        <w:rPr>
          <w:rFonts w:ascii="Arial" w:hAnsi="Arial" w:cs="Arial"/>
          <w:b/>
          <w:sz w:val="32"/>
          <w:szCs w:val="32"/>
        </w:rPr>
      </w:pPr>
    </w:p>
    <w:p w:rsidR="00544778" w:rsidRPr="00544778" w:rsidRDefault="00544778" w:rsidP="00583340">
      <w:pPr>
        <w:jc w:val="center"/>
        <w:rPr>
          <w:rFonts w:ascii="Arial" w:hAnsi="Arial" w:cs="Arial"/>
          <w:b/>
          <w:sz w:val="32"/>
          <w:szCs w:val="32"/>
        </w:rPr>
      </w:pPr>
      <w:r w:rsidRPr="0054477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544778" w:rsidRPr="00544778" w:rsidRDefault="00544778" w:rsidP="00583340">
      <w:pPr>
        <w:jc w:val="center"/>
        <w:rPr>
          <w:rFonts w:ascii="Arial" w:hAnsi="Arial" w:cs="Arial"/>
          <w:b/>
          <w:sz w:val="32"/>
          <w:szCs w:val="32"/>
        </w:rPr>
      </w:pPr>
    </w:p>
    <w:p w:rsidR="00021B6E" w:rsidRPr="003B3AFD" w:rsidRDefault="00CB310B" w:rsidP="005833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B3AFD">
        <w:rPr>
          <w:rFonts w:ascii="Arial" w:hAnsi="Arial" w:cs="Arial"/>
          <w:color w:val="000000" w:themeColor="text1"/>
        </w:rPr>
        <w:t>В соответствии с решением Думы Усть-Кутского муниципального образова</w:t>
      </w:r>
      <w:r w:rsidR="003B3AFD" w:rsidRPr="003B3AFD">
        <w:rPr>
          <w:rFonts w:ascii="Arial" w:hAnsi="Arial" w:cs="Arial"/>
          <w:color w:val="000000" w:themeColor="text1"/>
        </w:rPr>
        <w:t xml:space="preserve">ния от 25.10.2022 года № </w:t>
      </w:r>
      <w:r w:rsidR="00D5775D" w:rsidRPr="003B3AFD">
        <w:rPr>
          <w:rFonts w:ascii="Arial" w:hAnsi="Arial" w:cs="Arial"/>
          <w:color w:val="000000" w:themeColor="text1"/>
        </w:rPr>
        <w:t>133</w:t>
      </w:r>
      <w:r w:rsidRPr="003B3AFD">
        <w:rPr>
          <w:rFonts w:ascii="Arial" w:hAnsi="Arial" w:cs="Arial"/>
          <w:color w:val="000000" w:themeColor="text1"/>
        </w:rPr>
        <w:t xml:space="preserve"> «О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годов», в</w:t>
      </w:r>
      <w:r w:rsidR="00021B6E" w:rsidRPr="003B3AFD">
        <w:rPr>
          <w:rFonts w:ascii="Arial" w:hAnsi="Arial" w:cs="Arial"/>
          <w:color w:val="000000" w:themeColor="text1"/>
        </w:rPr>
        <w:t xml:space="preserve"> </w:t>
      </w:r>
      <w:r w:rsidR="003157D2" w:rsidRPr="003B3AFD">
        <w:rPr>
          <w:rFonts w:ascii="Arial" w:hAnsi="Arial" w:cs="Arial"/>
          <w:color w:val="000000" w:themeColor="text1"/>
        </w:rPr>
        <w:t xml:space="preserve">соответствии со </w:t>
      </w:r>
      <w:r w:rsidR="00021B6E" w:rsidRPr="003B3AFD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3B3AFD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3B3AFD">
        <w:rPr>
          <w:rFonts w:ascii="Arial" w:hAnsi="Arial" w:cs="Arial"/>
          <w:color w:val="000000" w:themeColor="text1"/>
        </w:rPr>
        <w:t xml:space="preserve"> Иркутской области</w:t>
      </w:r>
      <w:r w:rsidR="00021B6E" w:rsidRPr="003B3AFD">
        <w:rPr>
          <w:rFonts w:ascii="Arial" w:hAnsi="Arial" w:cs="Arial"/>
          <w:color w:val="000000" w:themeColor="text1"/>
        </w:rPr>
        <w:t xml:space="preserve">, </w:t>
      </w:r>
    </w:p>
    <w:p w:rsidR="00AB4F17" w:rsidRPr="003B3AFD" w:rsidRDefault="00AB4F17" w:rsidP="003B3AF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B4F17" w:rsidRPr="003B3AFD" w:rsidRDefault="00AB4F17" w:rsidP="003B3AFD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3B3AFD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3B3AFD" w:rsidRDefault="00AB4F17" w:rsidP="003B3AFD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3B3AFD" w:rsidRDefault="003B3AFD" w:rsidP="003B3AF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4F17" w:rsidRPr="003B3AFD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3B3AFD">
        <w:rPr>
          <w:rFonts w:ascii="Arial" w:hAnsi="Arial" w:cs="Arial"/>
        </w:rPr>
        <w:t>, от 22.03.2021 г. № 133-п</w:t>
      </w:r>
      <w:r w:rsidR="006C3F8C" w:rsidRPr="003B3AFD">
        <w:rPr>
          <w:rFonts w:ascii="Arial" w:hAnsi="Arial" w:cs="Arial"/>
        </w:rPr>
        <w:t>, от 23.04.2021 г. № 200-п</w:t>
      </w:r>
      <w:r w:rsidR="000A152B" w:rsidRPr="003B3AFD">
        <w:rPr>
          <w:rFonts w:ascii="Arial" w:hAnsi="Arial" w:cs="Arial"/>
        </w:rPr>
        <w:t>, от 01.07.2021 г. № 307-п</w:t>
      </w:r>
      <w:r w:rsidR="003A6A80" w:rsidRPr="003B3AFD">
        <w:rPr>
          <w:rFonts w:ascii="Arial" w:hAnsi="Arial" w:cs="Arial"/>
        </w:rPr>
        <w:t>, от 04.08.2021 г. № 335-п</w:t>
      </w:r>
      <w:r w:rsidR="00737454" w:rsidRPr="003B3AFD">
        <w:rPr>
          <w:rFonts w:ascii="Arial" w:hAnsi="Arial" w:cs="Arial"/>
        </w:rPr>
        <w:t>, от 29.10.2021 г. № 452-п</w:t>
      </w:r>
      <w:r w:rsidR="00A03DEF" w:rsidRPr="003B3AFD">
        <w:rPr>
          <w:rFonts w:ascii="Arial" w:hAnsi="Arial" w:cs="Arial"/>
        </w:rPr>
        <w:t xml:space="preserve">, </w:t>
      </w:r>
      <w:r w:rsidR="0079709D" w:rsidRPr="003B3AFD">
        <w:rPr>
          <w:rFonts w:ascii="Arial" w:hAnsi="Arial" w:cs="Arial"/>
        </w:rPr>
        <w:t xml:space="preserve">от 12.11.2021 г. № 481-п, </w:t>
      </w:r>
      <w:r w:rsidR="00A03DEF" w:rsidRPr="003B3AFD">
        <w:rPr>
          <w:rFonts w:ascii="Arial" w:hAnsi="Arial" w:cs="Arial"/>
        </w:rPr>
        <w:t>01.12.2021 г. № 509-п, от 17.03.2022 г. № 112-п</w:t>
      </w:r>
      <w:r w:rsidR="00732073" w:rsidRPr="003B3AFD">
        <w:rPr>
          <w:rFonts w:ascii="Arial" w:hAnsi="Arial" w:cs="Arial"/>
        </w:rPr>
        <w:t>, от 18.03.2022 г. №115-п</w:t>
      </w:r>
      <w:r w:rsidR="00D45986" w:rsidRPr="003B3AFD">
        <w:rPr>
          <w:rFonts w:ascii="Arial" w:hAnsi="Arial" w:cs="Arial"/>
        </w:rPr>
        <w:t>, от 24.05.2022 г. № 238-п</w:t>
      </w:r>
      <w:r w:rsidR="00185A91" w:rsidRPr="003B3AFD">
        <w:rPr>
          <w:rFonts w:ascii="Arial" w:hAnsi="Arial" w:cs="Arial"/>
        </w:rPr>
        <w:t xml:space="preserve">, </w:t>
      </w:r>
      <w:r w:rsidR="003F41A4" w:rsidRPr="003B3AFD">
        <w:rPr>
          <w:rFonts w:ascii="Arial" w:hAnsi="Arial" w:cs="Arial"/>
        </w:rPr>
        <w:t>от 03.06.2022 № 253-п</w:t>
      </w:r>
      <w:r w:rsidR="00AA59CD" w:rsidRPr="003B3AFD">
        <w:rPr>
          <w:rFonts w:ascii="Arial" w:hAnsi="Arial" w:cs="Arial"/>
        </w:rPr>
        <w:t>, от 19.07.2022 № 324-п</w:t>
      </w:r>
      <w:r w:rsidR="00292CAB" w:rsidRPr="003B3AFD">
        <w:rPr>
          <w:rFonts w:ascii="Arial" w:hAnsi="Arial" w:cs="Arial"/>
        </w:rPr>
        <w:t>, от 04.08.2022 № 341-п</w:t>
      </w:r>
      <w:r w:rsidR="00D5775D" w:rsidRPr="003B3AFD">
        <w:rPr>
          <w:rFonts w:ascii="Arial" w:hAnsi="Arial" w:cs="Arial"/>
        </w:rPr>
        <w:t>, от 26.10.2022 № 451-п</w:t>
      </w:r>
      <w:r w:rsidR="00AB4F17" w:rsidRPr="003B3AFD">
        <w:rPr>
          <w:rFonts w:ascii="Arial" w:hAnsi="Arial" w:cs="Arial"/>
        </w:rPr>
        <w:t>):</w:t>
      </w:r>
    </w:p>
    <w:p w:rsidR="00AB4F17" w:rsidRPr="003B3AFD" w:rsidRDefault="00AB4F17" w:rsidP="003B3AFD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B3AFD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3B3AFD" w:rsidRDefault="00AB4F17" w:rsidP="003B3AF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3AFD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3B3AFD" w:rsidRDefault="00AB4F17" w:rsidP="00583340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417"/>
        <w:gridCol w:w="1559"/>
        <w:gridCol w:w="1276"/>
        <w:gridCol w:w="1559"/>
        <w:gridCol w:w="1984"/>
      </w:tblGrid>
      <w:tr w:rsidR="0013547B" w:rsidRPr="00680E9A" w:rsidTr="00680E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680E9A">
              <w:rPr>
                <w:rFonts w:ascii="Courier New" w:hAnsi="Courier New" w:cs="Courier New"/>
                <w:sz w:val="22"/>
                <w:szCs w:val="22"/>
              </w:rPr>
              <w:t xml:space="preserve">ъем и источники </w:t>
            </w:r>
            <w:r w:rsidR="001A4816" w:rsidRPr="00680E9A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 п</w:t>
            </w:r>
            <w:r w:rsidRPr="00680E9A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17" w:type="dxa"/>
            <w:shd w:val="clear" w:color="auto" w:fill="auto"/>
          </w:tcPr>
          <w:p w:rsid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680E9A" w:rsidRDefault="00B55C9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 xml:space="preserve">безвозмездные </w:t>
            </w:r>
            <w:r w:rsidRPr="00680E9A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559" w:type="dxa"/>
            <w:vAlign w:val="center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680E9A" w:rsidRDefault="00401270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680E9A" w:rsidRDefault="00401270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680E9A" w:rsidRDefault="00401270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680E9A" w:rsidRDefault="00401270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13547B" w:rsidRPr="00680E9A" w:rsidRDefault="00317861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680E9A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559" w:type="dxa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01734" w:rsidRPr="00680E9A" w:rsidRDefault="00063550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680E9A" w:rsidRDefault="007E2B99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182 117,8</w:t>
            </w:r>
          </w:p>
        </w:tc>
        <w:tc>
          <w:tcPr>
            <w:tcW w:w="1276" w:type="dxa"/>
          </w:tcPr>
          <w:p w:rsidR="00F01734" w:rsidRPr="00680E9A" w:rsidRDefault="00E95C7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680E9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559" w:type="dxa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680E9A" w:rsidRDefault="007E2B99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182 998,3</w:t>
            </w:r>
          </w:p>
        </w:tc>
      </w:tr>
      <w:tr w:rsidR="00F01734" w:rsidRPr="00680E9A" w:rsidTr="00680E9A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680E9A" w:rsidRDefault="00AB6295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  <w:tc>
          <w:tcPr>
            <w:tcW w:w="1276" w:type="dxa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680E9A" w:rsidRDefault="00AB6295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</w:tr>
      <w:tr w:rsidR="00F01734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680E9A" w:rsidRDefault="00A96CD2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186 012,7</w:t>
            </w:r>
          </w:p>
        </w:tc>
        <w:tc>
          <w:tcPr>
            <w:tcW w:w="1276" w:type="dxa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680E9A" w:rsidRDefault="00F0173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680E9A" w:rsidRDefault="00A96CD2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186 012,7</w:t>
            </w:r>
            <w:r w:rsidR="005015F5" w:rsidRPr="00680E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3547B" w:rsidRPr="00680E9A" w:rsidTr="00680E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547B" w:rsidRPr="00680E9A" w:rsidRDefault="001E1989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165</w:t>
            </w:r>
            <w:r w:rsidR="00B42001" w:rsidRPr="00680E9A">
              <w:rPr>
                <w:rFonts w:ascii="Courier New" w:hAnsi="Courier New" w:cs="Courier New"/>
                <w:sz w:val="22"/>
                <w:szCs w:val="22"/>
              </w:rPr>
              <w:t> 365,1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680E9A" w:rsidRDefault="007E2B99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774 720,5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680E9A" w:rsidRDefault="00E95C74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1 4</w:t>
            </w:r>
            <w:r w:rsidR="009A149F" w:rsidRPr="00680E9A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680E9A" w:rsidRDefault="0013547B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680E9A" w:rsidRDefault="007E2B99" w:rsidP="00680E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E9A">
              <w:rPr>
                <w:rFonts w:ascii="Courier New" w:hAnsi="Courier New" w:cs="Courier New"/>
                <w:sz w:val="22"/>
                <w:szCs w:val="22"/>
              </w:rPr>
              <w:t>992 739,6</w:t>
            </w:r>
          </w:p>
        </w:tc>
      </w:tr>
    </w:tbl>
    <w:p w:rsidR="00AB4F17" w:rsidRPr="003B3AFD" w:rsidRDefault="00AB4F17" w:rsidP="00583340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3B3AFD" w:rsidRDefault="00AB4F17" w:rsidP="00583340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3B3AFD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3B3AFD" w:rsidRDefault="00AB4F17" w:rsidP="0058334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B3AFD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образования.</w:t>
      </w:r>
    </w:p>
    <w:p w:rsidR="00AB4F17" w:rsidRPr="003B3AFD" w:rsidRDefault="00AB4F17" w:rsidP="0058334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B3AFD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3B3AFD" w:rsidRDefault="00AB4F17" w:rsidP="0058334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3B3AFD" w:rsidRDefault="00035847" w:rsidP="0058334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5DB6" w:rsidRPr="003B3AFD" w:rsidRDefault="00A84BDD" w:rsidP="00583340">
      <w:pPr>
        <w:rPr>
          <w:rFonts w:ascii="Arial" w:eastAsia="Calibri" w:hAnsi="Arial" w:cs="Arial"/>
          <w:lang w:eastAsia="en-US"/>
        </w:rPr>
      </w:pPr>
      <w:r w:rsidRPr="003B3AFD">
        <w:rPr>
          <w:rFonts w:ascii="Arial" w:eastAsia="Calibri" w:hAnsi="Arial" w:cs="Arial"/>
          <w:lang w:eastAsia="en-US"/>
        </w:rPr>
        <w:t>Мэр</w:t>
      </w:r>
      <w:r w:rsidR="009F6924" w:rsidRPr="003B3AFD">
        <w:rPr>
          <w:rFonts w:ascii="Arial" w:eastAsia="Calibri" w:hAnsi="Arial" w:cs="Arial"/>
          <w:lang w:eastAsia="en-US"/>
        </w:rPr>
        <w:t xml:space="preserve"> </w:t>
      </w:r>
      <w:r w:rsidR="000D5DB6" w:rsidRPr="003B3AFD">
        <w:rPr>
          <w:rFonts w:ascii="Arial" w:eastAsia="Calibri" w:hAnsi="Arial" w:cs="Arial"/>
          <w:lang w:eastAsia="en-US"/>
        </w:rPr>
        <w:t>Усть-Кутского</w:t>
      </w:r>
    </w:p>
    <w:p w:rsidR="003B3AFD" w:rsidRPr="003B3AFD" w:rsidRDefault="000D5DB6" w:rsidP="00583340">
      <w:pPr>
        <w:rPr>
          <w:rFonts w:ascii="Arial" w:eastAsia="Calibri" w:hAnsi="Arial" w:cs="Arial"/>
          <w:lang w:eastAsia="en-US"/>
        </w:rPr>
      </w:pPr>
      <w:r w:rsidRPr="003B3AFD">
        <w:rPr>
          <w:rFonts w:ascii="Arial" w:eastAsia="Calibri" w:hAnsi="Arial" w:cs="Arial"/>
          <w:lang w:eastAsia="en-US"/>
        </w:rPr>
        <w:t>муниципального образования</w:t>
      </w:r>
    </w:p>
    <w:p w:rsidR="000F1B1B" w:rsidRPr="00680E9A" w:rsidRDefault="00A84BDD" w:rsidP="00680E9A">
      <w:pPr>
        <w:rPr>
          <w:rFonts w:ascii="Arial" w:hAnsi="Arial" w:cs="Arial"/>
        </w:rPr>
      </w:pPr>
      <w:r w:rsidRPr="003B3AFD">
        <w:rPr>
          <w:rFonts w:ascii="Arial" w:eastAsia="Calibri" w:hAnsi="Arial" w:cs="Arial"/>
          <w:lang w:eastAsia="en-US"/>
        </w:rPr>
        <w:t>С.Г. Анисимов</w:t>
      </w:r>
    </w:p>
    <w:p w:rsidR="009D51BB" w:rsidRPr="001C381F" w:rsidRDefault="009D51BB" w:rsidP="00583340">
      <w:pPr>
        <w:rPr>
          <w:rFonts w:ascii="Arial" w:eastAsia="Lucida Sans Unicode" w:hAnsi="Arial" w:cs="Arial"/>
          <w:b/>
          <w:kern w:val="3"/>
          <w:lang w:eastAsia="zh-CN" w:bidi="hi-IN"/>
        </w:rPr>
        <w:sectPr w:rsidR="009D51BB" w:rsidRPr="001C381F" w:rsidSect="00583340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DE4FC7" w:rsidRPr="00302DCD" w:rsidRDefault="00DE4FC7" w:rsidP="00583340">
      <w:pPr>
        <w:jc w:val="right"/>
        <w:rPr>
          <w:rFonts w:ascii="Courier New" w:hAnsi="Courier New" w:cs="Courier New"/>
          <w:sz w:val="22"/>
          <w:szCs w:val="22"/>
        </w:rPr>
      </w:pPr>
      <w:r w:rsidRPr="00302DC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E4FC7" w:rsidRPr="00302DCD" w:rsidRDefault="00DE4FC7" w:rsidP="00583340">
      <w:pPr>
        <w:jc w:val="right"/>
        <w:rPr>
          <w:rFonts w:ascii="Courier New" w:hAnsi="Courier New" w:cs="Courier New"/>
          <w:sz w:val="22"/>
          <w:szCs w:val="22"/>
        </w:rPr>
      </w:pPr>
      <w:r w:rsidRPr="00302DCD">
        <w:rPr>
          <w:rFonts w:ascii="Courier New" w:hAnsi="Courier New" w:cs="Courier New"/>
          <w:sz w:val="22"/>
          <w:szCs w:val="22"/>
        </w:rPr>
        <w:t>к постановлению</w:t>
      </w:r>
    </w:p>
    <w:p w:rsidR="00DE4FC7" w:rsidRPr="00302DCD" w:rsidRDefault="00DE4FC7" w:rsidP="00583340">
      <w:pPr>
        <w:jc w:val="right"/>
        <w:rPr>
          <w:rFonts w:ascii="Courier New" w:hAnsi="Courier New" w:cs="Courier New"/>
          <w:sz w:val="22"/>
          <w:szCs w:val="22"/>
        </w:rPr>
      </w:pPr>
      <w:r w:rsidRPr="00302DCD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DE4FC7" w:rsidRPr="00302DCD" w:rsidRDefault="00DE4FC7" w:rsidP="00583340">
      <w:pPr>
        <w:jc w:val="right"/>
        <w:rPr>
          <w:rFonts w:ascii="Courier New" w:hAnsi="Courier New" w:cs="Courier New"/>
          <w:sz w:val="22"/>
          <w:szCs w:val="22"/>
        </w:rPr>
      </w:pPr>
      <w:r w:rsidRPr="00302DCD">
        <w:rPr>
          <w:rFonts w:ascii="Courier New" w:hAnsi="Courier New" w:cs="Courier New"/>
          <w:sz w:val="22"/>
          <w:szCs w:val="22"/>
        </w:rPr>
        <w:t xml:space="preserve">от </w:t>
      </w:r>
      <w:r w:rsidR="00302DCD" w:rsidRPr="00302DCD">
        <w:rPr>
          <w:rFonts w:ascii="Courier New" w:hAnsi="Courier New" w:cs="Courier New"/>
          <w:sz w:val="22"/>
          <w:szCs w:val="22"/>
        </w:rPr>
        <w:t>09.12.2022</w:t>
      </w:r>
      <w:r w:rsidRPr="00302DCD">
        <w:rPr>
          <w:rFonts w:ascii="Courier New" w:hAnsi="Courier New" w:cs="Courier New"/>
          <w:sz w:val="22"/>
          <w:szCs w:val="22"/>
        </w:rPr>
        <w:t xml:space="preserve">г. № </w:t>
      </w:r>
      <w:r w:rsidR="00302DCD" w:rsidRPr="00302DCD">
        <w:rPr>
          <w:rFonts w:ascii="Courier New" w:hAnsi="Courier New" w:cs="Courier New"/>
          <w:sz w:val="22"/>
          <w:szCs w:val="22"/>
        </w:rPr>
        <w:t>534-п</w:t>
      </w:r>
    </w:p>
    <w:p w:rsidR="00DE4FC7" w:rsidRPr="00302DCD" w:rsidRDefault="00DE4FC7" w:rsidP="00302DCD">
      <w:pPr>
        <w:ind w:left="3545"/>
        <w:jc w:val="right"/>
        <w:rPr>
          <w:rFonts w:ascii="Courier New" w:hAnsi="Courier New" w:cs="Courier New"/>
          <w:b/>
          <w:sz w:val="22"/>
          <w:szCs w:val="22"/>
        </w:rPr>
      </w:pPr>
    </w:p>
    <w:p w:rsidR="0031745C" w:rsidRPr="00302DCD" w:rsidRDefault="00A92FA8" w:rsidP="00583340">
      <w:pPr>
        <w:ind w:left="3545"/>
        <w:rPr>
          <w:rFonts w:ascii="Arial" w:hAnsi="Arial" w:cs="Arial"/>
          <w:b/>
        </w:rPr>
      </w:pPr>
      <w:r w:rsidRPr="00302DCD">
        <w:rPr>
          <w:rFonts w:ascii="Arial" w:hAnsi="Arial" w:cs="Arial"/>
          <w:b/>
        </w:rPr>
        <w:t>4</w:t>
      </w:r>
      <w:r w:rsidR="00B91ED8" w:rsidRPr="00302DCD">
        <w:rPr>
          <w:rFonts w:ascii="Arial" w:hAnsi="Arial" w:cs="Arial"/>
          <w:b/>
        </w:rPr>
        <w:t>. П</w:t>
      </w:r>
      <w:r w:rsidR="0031745C" w:rsidRPr="00302DCD">
        <w:rPr>
          <w:rFonts w:ascii="Arial" w:hAnsi="Arial" w:cs="Arial"/>
          <w:b/>
        </w:rPr>
        <w:t>ЕРЕЧЕНЬ МЕРОПРИЯТИЙ МУНИЦИПАЛЬНОЙ ПРОГРАММЫ</w:t>
      </w:r>
    </w:p>
    <w:p w:rsidR="0031745C" w:rsidRPr="00302DCD" w:rsidRDefault="0031745C" w:rsidP="00583340">
      <w:pPr>
        <w:jc w:val="center"/>
        <w:rPr>
          <w:rFonts w:ascii="Arial" w:hAnsi="Arial" w:cs="Arial"/>
          <w:b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785"/>
        <w:gridCol w:w="934"/>
        <w:gridCol w:w="31"/>
        <w:gridCol w:w="813"/>
        <w:gridCol w:w="844"/>
        <w:gridCol w:w="844"/>
        <w:gridCol w:w="51"/>
        <w:gridCol w:w="793"/>
        <w:gridCol w:w="199"/>
        <w:gridCol w:w="735"/>
        <w:gridCol w:w="116"/>
        <w:gridCol w:w="818"/>
        <w:gridCol w:w="32"/>
        <w:gridCol w:w="142"/>
        <w:gridCol w:w="760"/>
        <w:gridCol w:w="90"/>
        <w:gridCol w:w="993"/>
        <w:gridCol w:w="141"/>
        <w:gridCol w:w="1305"/>
        <w:gridCol w:w="1735"/>
      </w:tblGrid>
      <w:tr w:rsidR="00FA1FC6" w:rsidRPr="00FA1FC6" w:rsidTr="002B34B8">
        <w:trPr>
          <w:trHeight w:val="67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8195" w:type="dxa"/>
            <w:gridSpan w:val="16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Объем финансирования,тыс. руб.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FA1FC6" w:rsidRPr="00FA1FC6" w:rsidTr="002B34B8">
        <w:trPr>
          <w:trHeight w:val="67"/>
          <w:jc w:val="center"/>
        </w:trPr>
        <w:tc>
          <w:tcPr>
            <w:tcW w:w="846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61" w:type="dxa"/>
            <w:gridSpan w:val="15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446" w:type="dxa"/>
            <w:gridSpan w:val="2"/>
            <w:vMerge/>
            <w:vAlign w:val="center"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1FC6" w:rsidRPr="00FA1FC6" w:rsidTr="002B34B8">
        <w:trPr>
          <w:trHeight w:val="220"/>
          <w:jc w:val="center"/>
        </w:trPr>
        <w:tc>
          <w:tcPr>
            <w:tcW w:w="846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44" w:type="dxa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44" w:type="dxa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46" w:type="dxa"/>
            <w:gridSpan w:val="2"/>
            <w:vMerge/>
            <w:vAlign w:val="center"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Merge/>
            <w:vAlign w:val="center"/>
          </w:tcPr>
          <w:p w:rsidR="00FA1FC6" w:rsidRPr="00FA1FC6" w:rsidRDefault="00FA1FC6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FA1FC6" w:rsidTr="002B34B8">
        <w:trPr>
          <w:trHeight w:val="67"/>
          <w:jc w:val="center"/>
        </w:trPr>
        <w:tc>
          <w:tcPr>
            <w:tcW w:w="14991" w:type="dxa"/>
            <w:gridSpan w:val="22"/>
            <w:vAlign w:val="center"/>
            <w:hideMark/>
          </w:tcPr>
          <w:p w:rsidR="004465B0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465B0" w:rsidRPr="00FA1FC6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7A4F23" w:rsidRPr="00FA1FC6" w:rsidTr="002B34B8">
        <w:trPr>
          <w:trHeight w:val="548"/>
          <w:jc w:val="center"/>
        </w:trPr>
        <w:tc>
          <w:tcPr>
            <w:tcW w:w="846" w:type="dxa"/>
            <w:vAlign w:val="center"/>
            <w:hideMark/>
          </w:tcPr>
          <w:p w:rsidR="004465B0" w:rsidRPr="00FA1FC6" w:rsidRDefault="00B877E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FA1FC6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1984" w:type="dxa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785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4465B0" w:rsidRPr="00FA1FC6" w:rsidRDefault="00E021C3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44 331,4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844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844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465B0" w:rsidRPr="00FA1FC6" w:rsidRDefault="005327C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465B0" w:rsidRPr="00FA1FC6" w:rsidRDefault="003D2F71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D20A4" w:rsidRPr="00FA1FC6">
              <w:rPr>
                <w:rFonts w:ascii="Courier New" w:hAnsi="Courier New" w:cs="Courier New"/>
                <w:sz w:val="22"/>
                <w:szCs w:val="22"/>
              </w:rPr>
              <w:t> 482,9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465B0" w:rsidRPr="00FA1FC6" w:rsidRDefault="00F212E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3 320,9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465B0" w:rsidRPr="00FA1FC6" w:rsidRDefault="00AB1757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14 841</w:t>
            </w:r>
            <w:r w:rsidR="007A5EAA" w:rsidRPr="00FA1FC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465B0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  <w:hideMark/>
          </w:tcPr>
          <w:p w:rsidR="004465B0" w:rsidRPr="00FA1FC6" w:rsidRDefault="004465B0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OLE_LINK45"/>
            <w:bookmarkStart w:id="1" w:name="OLE_LINK46"/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0"/>
            <w:bookmarkEnd w:id="1"/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7A4F23" w:rsidRPr="00FA1FC6" w:rsidTr="002B34B8">
        <w:trPr>
          <w:trHeight w:val="397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="00FA1FC6">
              <w:rPr>
                <w:rFonts w:ascii="Courier New" w:hAnsi="Courier New" w:cs="Courier New"/>
                <w:sz w:val="22"/>
                <w:szCs w:val="22"/>
              </w:rPr>
              <w:t xml:space="preserve">плавательного бассейна (ФОК) в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г. Усть-Куте по ул. Кирова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27"/>
            <w:bookmarkStart w:id="3" w:name="OLE_LINK28"/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2"/>
            <w:bookmarkEnd w:id="3"/>
          </w:p>
        </w:tc>
        <w:tc>
          <w:tcPr>
            <w:tcW w:w="93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146 686,8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56DD8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bookmarkStart w:id="9" w:name="OLE_LINK34"/>
            <w:bookmarkStart w:id="10" w:name="OLE_LINK35"/>
            <w:bookmarkStart w:id="11" w:name="OLE_LINK36"/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1"/>
            <w:bookmarkStart w:id="17" w:name="OLE_LINK42"/>
            <w:bookmarkStart w:id="18" w:name="OLE_LINK43"/>
            <w:bookmarkStart w:id="19" w:name="OLE_LINK44"/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735" w:type="dxa"/>
            <w:vMerge w:val="restart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A1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7A4F23" w:rsidRPr="00FA1FC6" w:rsidTr="002B34B8">
        <w:trPr>
          <w:trHeight w:val="533"/>
          <w:jc w:val="center"/>
        </w:trPr>
        <w:tc>
          <w:tcPr>
            <w:tcW w:w="846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56DD8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35" w:type="dxa"/>
            <w:vMerge/>
            <w:vAlign w:val="center"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F23" w:rsidRPr="00FA1FC6" w:rsidTr="002B34B8">
        <w:trPr>
          <w:trHeight w:val="968"/>
          <w:jc w:val="center"/>
        </w:trPr>
        <w:tc>
          <w:tcPr>
            <w:tcW w:w="846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D6965" w:rsidRPr="00FA1FC6">
              <w:rPr>
                <w:rFonts w:ascii="Courier New" w:hAnsi="Courier New" w:cs="Courier New"/>
                <w:sz w:val="22"/>
                <w:szCs w:val="22"/>
              </w:rPr>
              <w:t> 675,9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171FD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56DD8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456DD8" w:rsidRPr="00FA1FC6" w:rsidRDefault="00456DD8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1FC6">
              <w:rPr>
                <w:rFonts w:ascii="Courier New" w:hAnsi="Courier New" w:cs="Courier New"/>
                <w:sz w:val="22"/>
                <w:szCs w:val="22"/>
              </w:rPr>
              <w:t>софинансиро</w:t>
            </w:r>
            <w:r w:rsidR="007A5EAA" w:rsidRPr="00FA1FC6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1735" w:type="dxa"/>
            <w:vMerge/>
            <w:vAlign w:val="center"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F23" w:rsidRPr="00FA1FC6" w:rsidTr="002B34B8">
        <w:trPr>
          <w:trHeight w:val="267"/>
          <w:jc w:val="center"/>
        </w:trPr>
        <w:tc>
          <w:tcPr>
            <w:tcW w:w="846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456DD8" w:rsidRPr="00FA1FC6" w:rsidRDefault="00AD6965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2 377,4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1 438,2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171FD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56DD8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FA1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35" w:type="dxa"/>
            <w:vMerge/>
            <w:vAlign w:val="center"/>
          </w:tcPr>
          <w:p w:rsidR="00456DD8" w:rsidRPr="00FA1FC6" w:rsidRDefault="00456DD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F23" w:rsidRPr="00FA1FC6" w:rsidTr="002B34B8">
        <w:trPr>
          <w:trHeight w:val="981"/>
          <w:jc w:val="center"/>
        </w:trPr>
        <w:tc>
          <w:tcPr>
            <w:tcW w:w="846" w:type="dxa"/>
            <w:vAlign w:val="center"/>
            <w:hideMark/>
          </w:tcPr>
          <w:p w:rsidR="004465B0" w:rsidRPr="00FA1FC6" w:rsidRDefault="00B877E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FA1FC6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1984" w:type="dxa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«отпайка 10 Кв от ВЛ-10 кВ на КТП (ориентировочно 25 м), установка КТП 10/0,4Кв </w:t>
            </w:r>
          </w:p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785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2018-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C534E9" w:rsidRPr="00FA1F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34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6 193,5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844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4465B0" w:rsidRPr="00FA1FC6" w:rsidRDefault="007A5EA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  <w:hideMark/>
          </w:tcPr>
          <w:p w:rsidR="004465B0" w:rsidRPr="00FA1FC6" w:rsidRDefault="004465B0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FA1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136E32" w:rsidRPr="00FA1FC6" w:rsidTr="002B34B8">
        <w:trPr>
          <w:trHeight w:val="1363"/>
          <w:jc w:val="center"/>
        </w:trPr>
        <w:tc>
          <w:tcPr>
            <w:tcW w:w="846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984" w:type="dxa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</w:t>
            </w:r>
            <w:r w:rsidR="009E2A19" w:rsidRPr="00FA1FC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641" w:type="dxa"/>
            <w:gridSpan w:val="18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  <w:hideMark/>
          </w:tcPr>
          <w:p w:rsidR="00136E32" w:rsidRPr="00FA1FC6" w:rsidRDefault="00136E32" w:rsidP="002B3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B34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136E32" w:rsidRPr="00FA1FC6" w:rsidTr="002B34B8">
        <w:trPr>
          <w:trHeight w:val="479"/>
          <w:jc w:val="center"/>
        </w:trPr>
        <w:tc>
          <w:tcPr>
            <w:tcW w:w="846" w:type="dxa"/>
            <w:vMerge w:val="restart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0" w:name="OLE_LINK15"/>
            <w:bookmarkStart w:id="21" w:name="OLE_LINK16"/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="000F38C3" w:rsidRPr="00FA1FC6">
              <w:rPr>
                <w:rFonts w:ascii="Courier New" w:hAnsi="Courier New" w:cs="Courier New"/>
                <w:sz w:val="22"/>
                <w:szCs w:val="22"/>
              </w:rPr>
              <w:t xml:space="preserve">Усть-Кутский район, п.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Верхнемарково, ул.40 лет Победы, д.41</w:t>
            </w:r>
            <w:bookmarkEnd w:id="20"/>
            <w:bookmarkEnd w:id="21"/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CE32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136E32" w:rsidRPr="00FA1FC6" w:rsidRDefault="00730E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2B3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B34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474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471"/>
          <w:jc w:val="center"/>
        </w:trPr>
        <w:tc>
          <w:tcPr>
            <w:tcW w:w="846" w:type="dxa"/>
            <w:vMerge w:val="restart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1.4.2.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2" w:name="OLE_LINK17"/>
            <w:bookmarkStart w:id="23" w:name="OLE_LINK18"/>
            <w:bookmarkStart w:id="24" w:name="OLE_LINK19"/>
            <w:r w:rsidRPr="00FA1FC6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Ния, ул.Тбилисская,д.4</w:t>
            </w:r>
            <w:bookmarkEnd w:id="22"/>
            <w:bookmarkEnd w:id="23"/>
            <w:bookmarkEnd w:id="24"/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1 563,9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2B3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B34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467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463"/>
          <w:jc w:val="center"/>
        </w:trPr>
        <w:tc>
          <w:tcPr>
            <w:tcW w:w="846" w:type="dxa"/>
            <w:vMerge w:val="restart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1.4.3.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5" w:name="OLE_LINK20"/>
            <w:bookmarkStart w:id="26" w:name="OLE_LINK21"/>
            <w:r w:rsidRPr="00FA1FC6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Ручей, ул.Школьная,д.7</w:t>
            </w:r>
            <w:bookmarkEnd w:id="25"/>
            <w:bookmarkEnd w:id="26"/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2B3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B34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559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420"/>
          <w:jc w:val="center"/>
        </w:trPr>
        <w:tc>
          <w:tcPr>
            <w:tcW w:w="846" w:type="dxa"/>
            <w:vMerge w:val="restart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1.4.4.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с. Подымахино, ул.Береговая,д.1</w:t>
            </w: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2B34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2B34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557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607"/>
          <w:jc w:val="center"/>
        </w:trPr>
        <w:tc>
          <w:tcPr>
            <w:tcW w:w="846" w:type="dxa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1.4.5.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 (</w:t>
            </w:r>
            <w:r w:rsidR="008334BA" w:rsidRPr="00FA1FC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 объектов)</w:t>
            </w: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2A1F2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34 724,2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A516C7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11 477,7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5 483,9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17 762,7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607"/>
          <w:jc w:val="center"/>
        </w:trPr>
        <w:tc>
          <w:tcPr>
            <w:tcW w:w="846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1984" w:type="dxa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Подготовка основания для укладки травмобезопасной резиновой плитки,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78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2019-2020</w:t>
            </w:r>
          </w:p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4 174,7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136E32" w:rsidRPr="00FA1FC6" w:rsidTr="002B34B8">
        <w:trPr>
          <w:trHeight w:val="607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 w:rsidR="005475C1" w:rsidRPr="00FA1F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34" w:type="dxa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16 972,0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12 965,2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1 691,3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2 315,5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136E32" w:rsidRPr="00FA1FC6" w:rsidTr="002B34B8">
        <w:trPr>
          <w:trHeight w:val="607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Обустройство объектов социальной сферы (многофункциональный физкультурно-досуговый комплекс открытого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типа), в т.</w:t>
            </w:r>
            <w:r w:rsidR="00B457CF" w:rsidRPr="00FA1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ч. разработка ПСД, экспертиза.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934" w:type="dxa"/>
            <w:vAlign w:val="center"/>
          </w:tcPr>
          <w:p w:rsidR="00136E32" w:rsidRPr="00FA1FC6" w:rsidRDefault="002A1F2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4 474,3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A516C7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4 474,3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136E32" w:rsidRPr="00FA1FC6" w:rsidTr="002B34B8">
        <w:trPr>
          <w:trHeight w:val="528"/>
          <w:jc w:val="center"/>
        </w:trPr>
        <w:tc>
          <w:tcPr>
            <w:tcW w:w="846" w:type="dxa"/>
            <w:vMerge w:val="restart"/>
            <w:vAlign w:val="center"/>
          </w:tcPr>
          <w:p w:rsidR="00136E32" w:rsidRPr="00FA1FC6" w:rsidRDefault="006A5E2A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7" w:name="_Hlk515473789"/>
            <w:r w:rsidRPr="00FA1FC6">
              <w:rPr>
                <w:rFonts w:ascii="Courier New" w:hAnsi="Courier New" w:cs="Courier New"/>
                <w:sz w:val="22"/>
                <w:szCs w:val="22"/>
              </w:rPr>
              <w:t>1.8</w:t>
            </w:r>
            <w:r w:rsidR="00136E32" w:rsidRPr="00FA1F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785" w:type="dxa"/>
            <w:vMerge w:val="restart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34" w:type="dxa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106 876,5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27 870,7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22 150,0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28 125,9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28 729,9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Merge w:val="restart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bookmarkEnd w:id="27"/>
      <w:tr w:rsidR="00136E32" w:rsidRPr="00FA1FC6" w:rsidTr="002B34B8">
        <w:trPr>
          <w:trHeight w:val="528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199,0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526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6A5E2A" w:rsidRPr="00FA1F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34" w:type="dxa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3 843,1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1 283,3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797,0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136E32" w:rsidRPr="00FA1FC6" w:rsidTr="002B34B8">
        <w:trPr>
          <w:trHeight w:val="463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6A5E2A" w:rsidRPr="00FA1FC6">
              <w:rPr>
                <w:rFonts w:ascii="Courier New" w:hAnsi="Courier New" w:cs="Courier New"/>
                <w:sz w:val="22"/>
                <w:szCs w:val="22"/>
              </w:rPr>
              <w:t>0.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Демонтаж незавершенного строительства здания по адресу: Иркутская обл., г. Усть-Кут, ул. Кирова,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№ 20», в т.ч. разработка ПСД, экспертиза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2022-2024 гг.</w:t>
            </w:r>
          </w:p>
        </w:tc>
        <w:tc>
          <w:tcPr>
            <w:tcW w:w="934" w:type="dxa"/>
            <w:vAlign w:val="center"/>
          </w:tcPr>
          <w:p w:rsidR="00136E32" w:rsidRPr="00FA1FC6" w:rsidRDefault="009D390B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7 897,5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9D390B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1 294,2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277D8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6 603,3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136E32" w:rsidRPr="00FA1FC6" w:rsidTr="002B34B8">
        <w:trPr>
          <w:trHeight w:val="463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6A5E2A" w:rsidRPr="00FA1FC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93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0, 0</w:t>
            </w:r>
          </w:p>
        </w:tc>
        <w:tc>
          <w:tcPr>
            <w:tcW w:w="850" w:type="dxa"/>
            <w:gridSpan w:val="2"/>
            <w:vAlign w:val="center"/>
          </w:tcPr>
          <w:p w:rsidR="00136E32" w:rsidRPr="00FA1FC6" w:rsidRDefault="00277D8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7 00</w:t>
            </w:r>
            <w:r w:rsidR="00136E32"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B34B8" w:rsidRPr="00FA1FC6" w:rsidTr="002B34B8">
        <w:trPr>
          <w:trHeight w:val="463"/>
          <w:jc w:val="center"/>
        </w:trPr>
        <w:tc>
          <w:tcPr>
            <w:tcW w:w="846" w:type="dxa"/>
            <w:vMerge w:val="restart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468 387,2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84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51 889,4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46 514,9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62 834,1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47 289,6</w:t>
            </w:r>
          </w:p>
        </w:tc>
        <w:tc>
          <w:tcPr>
            <w:tcW w:w="130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34B8" w:rsidRPr="00FA1FC6" w:rsidTr="002B34B8">
        <w:trPr>
          <w:trHeight w:val="469"/>
          <w:jc w:val="center"/>
        </w:trPr>
        <w:tc>
          <w:tcPr>
            <w:tcW w:w="846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785" w:type="dxa"/>
            <w:vMerge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162 320,8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84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34B8" w:rsidRPr="00FA1FC6" w:rsidTr="002B34B8">
        <w:trPr>
          <w:trHeight w:val="431"/>
          <w:jc w:val="center"/>
        </w:trPr>
        <w:tc>
          <w:tcPr>
            <w:tcW w:w="846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785" w:type="dxa"/>
            <w:vMerge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254 644,3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84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42 337,6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46 315,9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62 834,1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47 289,6</w:t>
            </w:r>
          </w:p>
        </w:tc>
        <w:tc>
          <w:tcPr>
            <w:tcW w:w="130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34B8" w:rsidRPr="00FA1FC6" w:rsidTr="002B34B8">
        <w:trPr>
          <w:trHeight w:val="677"/>
          <w:jc w:val="center"/>
        </w:trPr>
        <w:tc>
          <w:tcPr>
            <w:tcW w:w="846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785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84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992" w:type="dxa"/>
            <w:gridSpan w:val="3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199,0</w:t>
            </w:r>
          </w:p>
        </w:tc>
        <w:tc>
          <w:tcPr>
            <w:tcW w:w="850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34B8" w:rsidRPr="00FA1FC6" w:rsidTr="002B34B8">
        <w:trPr>
          <w:trHeight w:val="361"/>
          <w:jc w:val="center"/>
        </w:trPr>
        <w:tc>
          <w:tcPr>
            <w:tcW w:w="846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785" w:type="dxa"/>
            <w:vMerge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95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67"/>
          <w:jc w:val="center"/>
        </w:trPr>
        <w:tc>
          <w:tcPr>
            <w:tcW w:w="14991" w:type="dxa"/>
            <w:gridSpan w:val="22"/>
            <w:vAlign w:val="center"/>
          </w:tcPr>
          <w:p w:rsidR="00136E32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136E32" w:rsidRPr="00FA1FC6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136E32" w:rsidRPr="00FA1FC6" w:rsidTr="002B34B8">
        <w:trPr>
          <w:trHeight w:val="1162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98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65" w:type="dxa"/>
            <w:gridSpan w:val="2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410 649,5</w:t>
            </w:r>
          </w:p>
        </w:tc>
        <w:tc>
          <w:tcPr>
            <w:tcW w:w="813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83 640,7</w:t>
            </w:r>
          </w:p>
        </w:tc>
        <w:tc>
          <w:tcPr>
            <w:tcW w:w="966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108 511,6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105 432,1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113 065,1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136E32" w:rsidRPr="00FA1FC6" w:rsidTr="002B34B8">
        <w:trPr>
          <w:trHeight w:val="1541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8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65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872C1F" w:rsidRPr="00FA1FC6">
              <w:rPr>
                <w:rFonts w:ascii="Courier New" w:hAnsi="Courier New" w:cs="Courier New"/>
                <w:sz w:val="22"/>
                <w:szCs w:val="22"/>
              </w:rPr>
              <w:t> 768,5</w:t>
            </w:r>
          </w:p>
        </w:tc>
        <w:tc>
          <w:tcPr>
            <w:tcW w:w="813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9 187,0</w:t>
            </w:r>
          </w:p>
        </w:tc>
        <w:tc>
          <w:tcPr>
            <w:tcW w:w="966" w:type="dxa"/>
            <w:gridSpan w:val="3"/>
            <w:vAlign w:val="center"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11 028,5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11 085,0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11 468,0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136E32" w:rsidRPr="00FA1FC6" w:rsidTr="002B34B8">
        <w:trPr>
          <w:trHeight w:val="456"/>
          <w:jc w:val="center"/>
        </w:trPr>
        <w:tc>
          <w:tcPr>
            <w:tcW w:w="846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98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78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65" w:type="dxa"/>
            <w:gridSpan w:val="2"/>
            <w:vAlign w:val="center"/>
          </w:tcPr>
          <w:p w:rsidR="00136E32" w:rsidRPr="00FA1FC6" w:rsidRDefault="00D73851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813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966" w:type="dxa"/>
            <w:gridSpan w:val="3"/>
            <w:vAlign w:val="center"/>
          </w:tcPr>
          <w:p w:rsidR="00136E32" w:rsidRPr="00FA1FC6" w:rsidRDefault="007255A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92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2B34B8" w:rsidRPr="00FA1FC6" w:rsidTr="002B34B8">
        <w:trPr>
          <w:trHeight w:val="547"/>
          <w:jc w:val="center"/>
        </w:trPr>
        <w:tc>
          <w:tcPr>
            <w:tcW w:w="846" w:type="dxa"/>
            <w:vMerge w:val="restart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785" w:type="dxa"/>
            <w:vMerge w:val="restart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965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453 578,5</w:t>
            </w:r>
          </w:p>
        </w:tc>
        <w:tc>
          <w:tcPr>
            <w:tcW w:w="813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92 890,2</w:t>
            </w:r>
          </w:p>
        </w:tc>
        <w:tc>
          <w:tcPr>
            <w:tcW w:w="966" w:type="dxa"/>
            <w:gridSpan w:val="3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119 638,1</w:t>
            </w:r>
          </w:p>
        </w:tc>
        <w:tc>
          <w:tcPr>
            <w:tcW w:w="992" w:type="dxa"/>
            <w:gridSpan w:val="3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116 517,1</w:t>
            </w:r>
          </w:p>
        </w:tc>
        <w:tc>
          <w:tcPr>
            <w:tcW w:w="113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124 533,1</w:t>
            </w:r>
          </w:p>
        </w:tc>
        <w:tc>
          <w:tcPr>
            <w:tcW w:w="130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34B8" w:rsidRPr="00FA1FC6" w:rsidTr="002B34B8">
        <w:trPr>
          <w:trHeight w:val="110"/>
          <w:jc w:val="center"/>
        </w:trPr>
        <w:tc>
          <w:tcPr>
            <w:tcW w:w="846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785" w:type="dxa"/>
            <w:vMerge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453 578,5</w:t>
            </w:r>
          </w:p>
        </w:tc>
        <w:tc>
          <w:tcPr>
            <w:tcW w:w="813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92 890,2</w:t>
            </w:r>
          </w:p>
        </w:tc>
        <w:tc>
          <w:tcPr>
            <w:tcW w:w="966" w:type="dxa"/>
            <w:gridSpan w:val="3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119 638,1</w:t>
            </w:r>
          </w:p>
        </w:tc>
        <w:tc>
          <w:tcPr>
            <w:tcW w:w="992" w:type="dxa"/>
            <w:gridSpan w:val="3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116 517,1</w:t>
            </w:r>
          </w:p>
        </w:tc>
        <w:tc>
          <w:tcPr>
            <w:tcW w:w="1134" w:type="dxa"/>
            <w:gridSpan w:val="2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124 533,1</w:t>
            </w:r>
          </w:p>
        </w:tc>
        <w:tc>
          <w:tcPr>
            <w:tcW w:w="130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B34B8" w:rsidRPr="00FA1FC6" w:rsidRDefault="002B34B8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67"/>
          <w:jc w:val="center"/>
        </w:trPr>
        <w:tc>
          <w:tcPr>
            <w:tcW w:w="14991" w:type="dxa"/>
            <w:gridSpan w:val="2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br w:type="page"/>
              <w:t>3. ДЕТСКО - ЮНОШЕСКИЙ СПОРТ</w:t>
            </w:r>
          </w:p>
        </w:tc>
      </w:tr>
      <w:tr w:rsidR="00136E32" w:rsidRPr="00FA1FC6" w:rsidTr="0057636F">
        <w:trPr>
          <w:trHeight w:val="475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OLE_LINK1"/>
            <w:bookmarkStart w:id="29" w:name="OLE_LINK2"/>
            <w:bookmarkStart w:id="30" w:name="OLE_LINK3"/>
            <w:r w:rsidRPr="00FA1FC6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8"/>
            <w:bookmarkEnd w:id="29"/>
            <w:bookmarkEnd w:id="30"/>
          </w:p>
        </w:tc>
        <w:tc>
          <w:tcPr>
            <w:tcW w:w="785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3 044,3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1" w:name="OLE_LINK4"/>
            <w:bookmarkStart w:id="32" w:name="OLE_LINK5"/>
            <w:r w:rsidRPr="00FA1FC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1"/>
            <w:bookmarkEnd w:id="32"/>
          </w:p>
        </w:tc>
        <w:tc>
          <w:tcPr>
            <w:tcW w:w="1735" w:type="dxa"/>
            <w:vMerge w:val="restart"/>
            <w:vAlign w:val="center"/>
            <w:hideMark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136E32" w:rsidRPr="00FA1FC6" w:rsidTr="0057636F">
        <w:trPr>
          <w:trHeight w:val="315"/>
          <w:jc w:val="center"/>
        </w:trPr>
        <w:tc>
          <w:tcPr>
            <w:tcW w:w="846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33 470,9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7 425,6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8 910,4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E021C3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6 411,0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7 087,0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1100"/>
          <w:jc w:val="center"/>
        </w:trPr>
        <w:tc>
          <w:tcPr>
            <w:tcW w:w="846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софинансирование</w:t>
            </w:r>
          </w:p>
        </w:tc>
        <w:tc>
          <w:tcPr>
            <w:tcW w:w="1735" w:type="dxa"/>
            <w:vMerge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714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D4502D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A53B8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733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 xml:space="preserve">Участие в соревнованиях Усть-Кутского муниципального образования, Иркутской области,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Сибирского федерального округа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136E32" w:rsidRPr="00FA1FC6" w:rsidRDefault="00872C1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26 924,2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3 982,8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3813" w:rsidRPr="00FA1FC6">
              <w:rPr>
                <w:rFonts w:ascii="Courier New" w:hAnsi="Courier New" w:cs="Courier New"/>
                <w:sz w:val="22"/>
                <w:szCs w:val="22"/>
              </w:rPr>
              <w:t> 236,5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6 153,0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136E32" w:rsidRPr="00FA1FC6" w:rsidTr="002B34B8">
        <w:trPr>
          <w:trHeight w:val="704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D4502D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3821A7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2B34B8">
        <w:trPr>
          <w:trHeight w:val="1033"/>
          <w:jc w:val="center"/>
        </w:trPr>
        <w:tc>
          <w:tcPr>
            <w:tcW w:w="846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1984" w:type="dxa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78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  <w:hideMark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57636F" w:rsidRPr="00FA1FC6" w:rsidTr="002B34B8">
        <w:trPr>
          <w:trHeight w:val="638"/>
          <w:jc w:val="center"/>
        </w:trPr>
        <w:tc>
          <w:tcPr>
            <w:tcW w:w="846" w:type="dxa"/>
            <w:vMerge w:val="restart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785" w:type="dxa"/>
            <w:vMerge w:val="restart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65 069,5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2 229,0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12 197,9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15 690,3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12 714,0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13 390,0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2B34B8">
        <w:trPr>
          <w:trHeight w:val="573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3 044,3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2B34B8">
        <w:trPr>
          <w:trHeight w:val="551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61 774,6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1 796,1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11 624,5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15 363,8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12 714,0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13 390,0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2B34B8">
        <w:trPr>
          <w:trHeight w:val="542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E32" w:rsidRPr="00FA1FC6" w:rsidTr="0057636F">
        <w:trPr>
          <w:trHeight w:val="67"/>
          <w:jc w:val="center"/>
        </w:trPr>
        <w:tc>
          <w:tcPr>
            <w:tcW w:w="14991" w:type="dxa"/>
            <w:gridSpan w:val="2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136E32" w:rsidRPr="00FA1FC6" w:rsidTr="0057636F">
        <w:trPr>
          <w:trHeight w:val="585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1984" w:type="dxa"/>
            <w:vMerge w:val="restart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136E32" w:rsidRPr="00FA1FC6" w:rsidRDefault="00136E32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 w:rsidR="00576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93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4 723,1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44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05" w:type="dxa"/>
            <w:vAlign w:val="center"/>
            <w:hideMark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35" w:type="dxa"/>
            <w:vAlign w:val="center"/>
            <w:hideMark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136E32" w:rsidRPr="00FA1FC6" w:rsidTr="002B34B8">
        <w:trPr>
          <w:trHeight w:val="841"/>
          <w:jc w:val="center"/>
        </w:trPr>
        <w:tc>
          <w:tcPr>
            <w:tcW w:w="846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136E32" w:rsidRPr="00FA1FC6" w:rsidRDefault="002246D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981,3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934" w:type="dxa"/>
            <w:gridSpan w:val="2"/>
            <w:vAlign w:val="center"/>
          </w:tcPr>
          <w:p w:rsidR="00136E32" w:rsidRPr="00FA1FC6" w:rsidRDefault="002246D4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355,0</w:t>
            </w:r>
          </w:p>
        </w:tc>
        <w:tc>
          <w:tcPr>
            <w:tcW w:w="93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136E32" w:rsidRPr="00FA1FC6" w:rsidRDefault="00136E32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5" w:type="dxa"/>
            <w:vAlign w:val="center"/>
          </w:tcPr>
          <w:p w:rsidR="00136E32" w:rsidRPr="00FA1FC6" w:rsidRDefault="00136E32" w:rsidP="00B87F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r w:rsidR="00B87F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33" w:name="_GoBack"/>
            <w:bookmarkEnd w:id="33"/>
            <w:r w:rsidRPr="00FA1FC6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57636F" w:rsidRPr="00FA1FC6" w:rsidTr="0057636F">
        <w:trPr>
          <w:trHeight w:val="415"/>
          <w:jc w:val="center"/>
        </w:trPr>
        <w:tc>
          <w:tcPr>
            <w:tcW w:w="846" w:type="dxa"/>
            <w:vMerge w:val="restart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785" w:type="dxa"/>
            <w:vMerge w:val="restart"/>
            <w:vAlign w:val="center"/>
          </w:tcPr>
          <w:p w:rsidR="0057636F" w:rsidRPr="00FA1FC6" w:rsidRDefault="0057636F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5 704,4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1 155,0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57636F">
        <w:trPr>
          <w:trHeight w:val="322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4 723,1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57636F">
        <w:trPr>
          <w:trHeight w:val="528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981,3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355,0</w:t>
            </w:r>
          </w:p>
        </w:tc>
        <w:tc>
          <w:tcPr>
            <w:tcW w:w="93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2B34B8">
        <w:trPr>
          <w:trHeight w:val="642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785" w:type="dxa"/>
            <w:vMerge w:val="restart"/>
            <w:vAlign w:val="center"/>
            <w:hideMark/>
          </w:tcPr>
          <w:p w:rsidR="0057636F" w:rsidRPr="00FA1FC6" w:rsidRDefault="0057636F" w:rsidP="005763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2017-2024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1FC6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992 736,6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182 998,3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186 012,7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57636F">
        <w:trPr>
          <w:trHeight w:val="279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785" w:type="dxa"/>
            <w:vMerge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165 365,1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9 846,2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57636F">
        <w:trPr>
          <w:trHeight w:val="344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785" w:type="dxa"/>
            <w:vMerge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774 720,5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182 117,8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186 012,7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2B34B8">
        <w:trPr>
          <w:trHeight w:val="693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1 459,3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934" w:type="dxa"/>
            <w:gridSpan w:val="2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93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36F" w:rsidRPr="00FA1FC6" w:rsidTr="0057636F">
        <w:trPr>
          <w:trHeight w:val="219"/>
          <w:jc w:val="center"/>
        </w:trPr>
        <w:tc>
          <w:tcPr>
            <w:tcW w:w="846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785" w:type="dxa"/>
            <w:vMerge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44" w:type="dxa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F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57636F" w:rsidRPr="00FA1FC6" w:rsidRDefault="0057636F" w:rsidP="00FA1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302DCD" w:rsidRDefault="0031745C" w:rsidP="00583340">
      <w:pPr>
        <w:jc w:val="both"/>
        <w:rPr>
          <w:rFonts w:ascii="Arial" w:hAnsi="Arial" w:cs="Arial"/>
        </w:rPr>
      </w:pPr>
    </w:p>
    <w:p w:rsidR="0031745C" w:rsidRPr="00302DCD" w:rsidRDefault="0031745C" w:rsidP="00302DCD">
      <w:pPr>
        <w:ind w:firstLine="708"/>
        <w:jc w:val="both"/>
        <w:rPr>
          <w:rFonts w:ascii="Arial" w:hAnsi="Arial" w:cs="Arial"/>
        </w:rPr>
      </w:pPr>
      <w:r w:rsidRPr="00302DCD">
        <w:rPr>
          <w:rFonts w:ascii="Arial" w:hAnsi="Arial" w:cs="Arial"/>
        </w:rPr>
        <w:t>Сокращения:</w:t>
      </w:r>
    </w:p>
    <w:p w:rsidR="0031745C" w:rsidRPr="00302DCD" w:rsidRDefault="00B41103" w:rsidP="00302DCD">
      <w:pPr>
        <w:ind w:firstLine="708"/>
        <w:jc w:val="both"/>
        <w:rPr>
          <w:rFonts w:ascii="Arial" w:hAnsi="Arial" w:cs="Arial"/>
        </w:rPr>
      </w:pPr>
      <w:r w:rsidRPr="00302DCD">
        <w:rPr>
          <w:rFonts w:ascii="Arial" w:hAnsi="Arial" w:cs="Arial"/>
        </w:rPr>
        <w:t>МКУ «СОЦ» – М</w:t>
      </w:r>
      <w:r w:rsidR="0031745C" w:rsidRPr="00302DCD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302DCD" w:rsidRDefault="00B41103" w:rsidP="00302DCD">
      <w:pPr>
        <w:ind w:firstLine="708"/>
        <w:jc w:val="both"/>
        <w:rPr>
          <w:rFonts w:ascii="Arial" w:hAnsi="Arial" w:cs="Arial"/>
        </w:rPr>
      </w:pPr>
      <w:r w:rsidRPr="00302DCD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5F21" w:rsidRPr="00302DCD" w:rsidRDefault="0031745C" w:rsidP="00FA1FC6">
      <w:pPr>
        <w:ind w:firstLine="708"/>
        <w:jc w:val="both"/>
        <w:rPr>
          <w:rFonts w:ascii="Arial" w:hAnsi="Arial" w:cs="Arial"/>
        </w:rPr>
      </w:pPr>
      <w:r w:rsidRPr="00302DCD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5F21" w:rsidRPr="00302DCD" w:rsidSect="005833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01" w:rsidRDefault="00E05F01" w:rsidP="00B91ED8">
      <w:r>
        <w:separator/>
      </w:r>
    </w:p>
  </w:endnote>
  <w:endnote w:type="continuationSeparator" w:id="0">
    <w:p w:rsidR="00E05F01" w:rsidRDefault="00E05F01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01" w:rsidRDefault="00E05F01" w:rsidP="00B91ED8">
      <w:r>
        <w:separator/>
      </w:r>
    </w:p>
  </w:footnote>
  <w:footnote w:type="continuationSeparator" w:id="0">
    <w:p w:rsidR="00E05F01" w:rsidRDefault="00E05F01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C381F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34B8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E55D3"/>
    <w:rsid w:val="002F1352"/>
    <w:rsid w:val="00302DCD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21A7"/>
    <w:rsid w:val="00383DDC"/>
    <w:rsid w:val="0038519F"/>
    <w:rsid w:val="00395CF9"/>
    <w:rsid w:val="003A18F2"/>
    <w:rsid w:val="003A6A80"/>
    <w:rsid w:val="003B030F"/>
    <w:rsid w:val="003B2446"/>
    <w:rsid w:val="003B3A3E"/>
    <w:rsid w:val="003B3AFD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3C34"/>
    <w:rsid w:val="005327CA"/>
    <w:rsid w:val="00533AA0"/>
    <w:rsid w:val="005358DE"/>
    <w:rsid w:val="005360CB"/>
    <w:rsid w:val="00536C68"/>
    <w:rsid w:val="00540009"/>
    <w:rsid w:val="00542CE6"/>
    <w:rsid w:val="00544778"/>
    <w:rsid w:val="00545EDE"/>
    <w:rsid w:val="005475C1"/>
    <w:rsid w:val="00551C7F"/>
    <w:rsid w:val="00552C93"/>
    <w:rsid w:val="005632CD"/>
    <w:rsid w:val="00563810"/>
    <w:rsid w:val="00566364"/>
    <w:rsid w:val="00573A31"/>
    <w:rsid w:val="00575697"/>
    <w:rsid w:val="005761B1"/>
    <w:rsid w:val="0057636F"/>
    <w:rsid w:val="00576F28"/>
    <w:rsid w:val="00577457"/>
    <w:rsid w:val="0057757A"/>
    <w:rsid w:val="005811C6"/>
    <w:rsid w:val="00583340"/>
    <w:rsid w:val="0058367C"/>
    <w:rsid w:val="00584B2F"/>
    <w:rsid w:val="00585321"/>
    <w:rsid w:val="005912AE"/>
    <w:rsid w:val="00597C52"/>
    <w:rsid w:val="005C208E"/>
    <w:rsid w:val="005C3206"/>
    <w:rsid w:val="005C3F30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0E9A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390B"/>
    <w:rsid w:val="009D51BB"/>
    <w:rsid w:val="009E0A8C"/>
    <w:rsid w:val="009E120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73DB"/>
    <w:rsid w:val="00A71DF0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50A"/>
    <w:rsid w:val="00AA59CD"/>
    <w:rsid w:val="00AB1757"/>
    <w:rsid w:val="00AB4DED"/>
    <w:rsid w:val="00AB4F17"/>
    <w:rsid w:val="00AB6295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87F66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D01F6F"/>
    <w:rsid w:val="00D107CF"/>
    <w:rsid w:val="00D137F7"/>
    <w:rsid w:val="00D16A92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5F01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95C74"/>
    <w:rsid w:val="00EA4D02"/>
    <w:rsid w:val="00EA762E"/>
    <w:rsid w:val="00EB2D04"/>
    <w:rsid w:val="00EC0323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907BF"/>
    <w:rsid w:val="00F91650"/>
    <w:rsid w:val="00F97D47"/>
    <w:rsid w:val="00FA1FC6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BE07"/>
  <w15:docId w15:val="{C63B0268-639A-4C35-953E-780FD4B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F0F7-268F-4270-9624-15EC5F7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12</cp:revision>
  <cp:lastPrinted>2022-10-18T07:17:00Z</cp:lastPrinted>
  <dcterms:created xsi:type="dcterms:W3CDTF">2022-12-13T04:17:00Z</dcterms:created>
  <dcterms:modified xsi:type="dcterms:W3CDTF">2022-12-13T04:52:00Z</dcterms:modified>
</cp:coreProperties>
</file>