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49" w:rsidRPr="000E1E2A" w:rsidRDefault="002B405B" w:rsidP="000E1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b/>
          <w:sz w:val="24"/>
          <w:szCs w:val="24"/>
        </w:rPr>
        <w:t>ВНИМАНИЕ! Уважаемые жители Усть-Кутского муниципального образования, руководители предприятий (организаций, учреждений) и предприниматели!</w:t>
      </w:r>
    </w:p>
    <w:p w:rsidR="00415688" w:rsidRPr="00415688" w:rsidRDefault="00584ABE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C4586B">
        <w:rPr>
          <w:rFonts w:ascii="Times New Roman" w:hAnsi="Times New Roman" w:cs="Times New Roman"/>
          <w:b/>
          <w:sz w:val="24"/>
          <w:szCs w:val="24"/>
        </w:rPr>
        <w:t>роводится О</w:t>
      </w:r>
      <w:r w:rsidR="00415688" w:rsidRPr="00415688">
        <w:rPr>
          <w:rFonts w:ascii="Times New Roman" w:hAnsi="Times New Roman" w:cs="Times New Roman"/>
          <w:b/>
          <w:sz w:val="24"/>
          <w:szCs w:val="24"/>
        </w:rPr>
        <w:t>бщественное обсуждение проект</w:t>
      </w:r>
      <w:r w:rsidR="00415688">
        <w:rPr>
          <w:rFonts w:ascii="Times New Roman" w:hAnsi="Times New Roman" w:cs="Times New Roman"/>
          <w:b/>
          <w:sz w:val="24"/>
          <w:szCs w:val="24"/>
        </w:rPr>
        <w:t>а</w:t>
      </w:r>
      <w:r w:rsidR="000E1E2A">
        <w:rPr>
          <w:rFonts w:ascii="Times New Roman" w:hAnsi="Times New Roman" w:cs="Times New Roman"/>
          <w:b/>
          <w:sz w:val="24"/>
          <w:szCs w:val="24"/>
        </w:rPr>
        <w:t xml:space="preserve"> Стратегии </w:t>
      </w:r>
      <w:r w:rsidR="00415688" w:rsidRPr="00415688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0E1E2A">
        <w:rPr>
          <w:rFonts w:ascii="Times New Roman" w:hAnsi="Times New Roman" w:cs="Times New Roman"/>
          <w:b/>
          <w:sz w:val="24"/>
          <w:szCs w:val="24"/>
        </w:rPr>
        <w:t>торговли в Российской Федерации до 2025 года.</w:t>
      </w:r>
    </w:p>
    <w:p w:rsidR="00415688" w:rsidRPr="00415688" w:rsidRDefault="00415688" w:rsidP="00415688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156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1E2A" w:rsidRDefault="000E1E2A" w:rsidP="00C22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промышленности и торговли Российской Федерации в соответствии с поручением Заместителя Председателя Правительства Российской Федерации Д.Н. Козака разработан проект Стратегии </w:t>
      </w:r>
      <w:r w:rsidR="00677AF6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торговли в Российской Федерации до 2025 г.</w:t>
      </w:r>
      <w:r w:rsidR="00677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E2A" w:rsidRDefault="000E1E2A" w:rsidP="00C22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отражает результа</w:t>
      </w:r>
      <w:r w:rsidR="006E0F28">
        <w:rPr>
          <w:rFonts w:ascii="Times New Roman" w:hAnsi="Times New Roman" w:cs="Times New Roman"/>
          <w:sz w:val="24"/>
          <w:szCs w:val="24"/>
        </w:rPr>
        <w:t xml:space="preserve">ты анализа текущего состояния и </w:t>
      </w:r>
      <w:r>
        <w:rPr>
          <w:rFonts w:ascii="Times New Roman" w:hAnsi="Times New Roman" w:cs="Times New Roman"/>
          <w:sz w:val="24"/>
          <w:szCs w:val="24"/>
        </w:rPr>
        <w:t>развития торгово</w:t>
      </w:r>
      <w:r w:rsidR="006E0F28">
        <w:rPr>
          <w:rFonts w:ascii="Times New Roman" w:hAnsi="Times New Roman" w:cs="Times New Roman"/>
          <w:sz w:val="24"/>
          <w:szCs w:val="24"/>
        </w:rPr>
        <w:t xml:space="preserve">й отрасли, </w:t>
      </w:r>
      <w:r>
        <w:rPr>
          <w:rFonts w:ascii="Times New Roman" w:hAnsi="Times New Roman" w:cs="Times New Roman"/>
          <w:sz w:val="24"/>
          <w:szCs w:val="24"/>
        </w:rPr>
        <w:t>концентрирует основные направления развития торговли в Российской Федерации на долгосрочную перспективу</w:t>
      </w:r>
      <w:r w:rsidR="00677AF6">
        <w:rPr>
          <w:rFonts w:ascii="Times New Roman" w:hAnsi="Times New Roman" w:cs="Times New Roman"/>
          <w:sz w:val="24"/>
          <w:szCs w:val="24"/>
        </w:rPr>
        <w:t>.</w:t>
      </w:r>
    </w:p>
    <w:p w:rsidR="002B405B" w:rsidRPr="00052BE6" w:rsidRDefault="00677AF6" w:rsidP="00EF03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значимость роли для каждого гражданина в решении поставленных целей и задач по развитию сферы торговли, предлагаем рассмотреть проект </w:t>
      </w:r>
      <w:r w:rsidR="000E1E2A">
        <w:rPr>
          <w:rFonts w:ascii="Times New Roman" w:hAnsi="Times New Roman" w:cs="Times New Roman"/>
          <w:b/>
          <w:sz w:val="24"/>
          <w:szCs w:val="24"/>
        </w:rPr>
        <w:t xml:space="preserve">Стратегии </w:t>
      </w:r>
      <w:r w:rsidR="000E1E2A" w:rsidRPr="00415688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0E1E2A">
        <w:rPr>
          <w:rFonts w:ascii="Times New Roman" w:hAnsi="Times New Roman" w:cs="Times New Roman"/>
          <w:b/>
          <w:sz w:val="24"/>
          <w:szCs w:val="24"/>
        </w:rPr>
        <w:t>торговли в Российской Федерации до 2025 года</w:t>
      </w:r>
      <w:r w:rsidR="000E1E2A">
        <w:rPr>
          <w:rFonts w:ascii="Times New Roman" w:hAnsi="Times New Roman" w:cs="Times New Roman"/>
          <w:sz w:val="24"/>
          <w:szCs w:val="24"/>
        </w:rPr>
        <w:t xml:space="preserve"> </w:t>
      </w:r>
      <w:r w:rsidR="00B14AF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E0F28" w:rsidRDefault="0011362F" w:rsidP="00895C49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C76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и замечания к </w:t>
      </w:r>
      <w:r w:rsidR="0041568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77AF6">
        <w:rPr>
          <w:rFonts w:ascii="Times New Roman" w:hAnsi="Times New Roman" w:cs="Times New Roman"/>
          <w:sz w:val="24"/>
          <w:szCs w:val="24"/>
        </w:rPr>
        <w:t>Стратегии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</w:t>
      </w:r>
      <w:r w:rsidR="006E0F28">
        <w:rPr>
          <w:rFonts w:ascii="Times New Roman" w:hAnsi="Times New Roman" w:cs="Times New Roman"/>
          <w:sz w:val="24"/>
          <w:szCs w:val="24"/>
        </w:rPr>
        <w:t>Вы можете</w:t>
      </w:r>
      <w:r w:rsidR="00415688">
        <w:rPr>
          <w:rFonts w:ascii="Times New Roman" w:hAnsi="Times New Roman" w:cs="Times New Roman"/>
          <w:sz w:val="24"/>
          <w:szCs w:val="24"/>
        </w:rPr>
        <w:t xml:space="preserve"> направлять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</w:t>
      </w:r>
      <w:r w:rsidR="006E0F28">
        <w:rPr>
          <w:rFonts w:ascii="Times New Roman" w:hAnsi="Times New Roman" w:cs="Times New Roman"/>
          <w:sz w:val="24"/>
          <w:szCs w:val="24"/>
        </w:rPr>
        <w:t xml:space="preserve">в электронном виде и на бумажном носителе </w:t>
      </w:r>
      <w:r w:rsidR="00EF03A7">
        <w:rPr>
          <w:rFonts w:ascii="Times New Roman" w:hAnsi="Times New Roman" w:cs="Times New Roman"/>
          <w:sz w:val="24"/>
          <w:szCs w:val="24"/>
        </w:rPr>
        <w:t xml:space="preserve">в срок до 15 ноября 2019 года </w:t>
      </w:r>
      <w:r w:rsidR="006E0F28">
        <w:rPr>
          <w:rFonts w:ascii="Times New Roman" w:hAnsi="Times New Roman" w:cs="Times New Roman"/>
          <w:sz w:val="24"/>
          <w:szCs w:val="24"/>
        </w:rPr>
        <w:t>в адрес Администрации Усть-Кутского муниципального образования на имя мэра Усть-Кутского муниципального образования –</w:t>
      </w:r>
      <w:r w:rsidR="00EF0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A7">
        <w:rPr>
          <w:rFonts w:ascii="Times New Roman" w:hAnsi="Times New Roman" w:cs="Times New Roman"/>
          <w:sz w:val="24"/>
          <w:szCs w:val="24"/>
        </w:rPr>
        <w:t>Климиной</w:t>
      </w:r>
      <w:proofErr w:type="spellEnd"/>
      <w:r w:rsidR="006E0F28">
        <w:rPr>
          <w:rFonts w:ascii="Times New Roman" w:hAnsi="Times New Roman" w:cs="Times New Roman"/>
          <w:sz w:val="24"/>
          <w:szCs w:val="24"/>
        </w:rPr>
        <w:t xml:space="preserve"> Т</w:t>
      </w:r>
      <w:r w:rsidR="00EF03A7">
        <w:rPr>
          <w:rFonts w:ascii="Times New Roman" w:hAnsi="Times New Roman" w:cs="Times New Roman"/>
          <w:sz w:val="24"/>
          <w:szCs w:val="24"/>
        </w:rPr>
        <w:t>амары</w:t>
      </w:r>
      <w:r w:rsidR="006E0F28">
        <w:rPr>
          <w:rFonts w:ascii="Times New Roman" w:hAnsi="Times New Roman" w:cs="Times New Roman"/>
          <w:sz w:val="24"/>
          <w:szCs w:val="24"/>
        </w:rPr>
        <w:t xml:space="preserve"> Александ</w:t>
      </w:r>
      <w:r w:rsidR="00EF03A7">
        <w:rPr>
          <w:rFonts w:ascii="Times New Roman" w:hAnsi="Times New Roman" w:cs="Times New Roman"/>
          <w:sz w:val="24"/>
          <w:szCs w:val="24"/>
        </w:rPr>
        <w:t>ровны</w:t>
      </w:r>
      <w:r w:rsidR="006E0F28">
        <w:rPr>
          <w:rFonts w:ascii="Times New Roman" w:hAnsi="Times New Roman" w:cs="Times New Roman"/>
          <w:sz w:val="24"/>
          <w:szCs w:val="24"/>
        </w:rPr>
        <w:t>.</w:t>
      </w:r>
    </w:p>
    <w:p w:rsidR="00895C49" w:rsidRPr="00895C49" w:rsidRDefault="006E0F28" w:rsidP="00895C49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0F28">
        <w:rPr>
          <w:rFonts w:ascii="Times New Roman" w:hAnsi="Times New Roman" w:cs="Times New Roman"/>
          <w:sz w:val="24"/>
          <w:szCs w:val="24"/>
        </w:rPr>
        <w:t xml:space="preserve">        </w:t>
      </w:r>
      <w:r w:rsidR="00FC72EC">
        <w:rPr>
          <w:rFonts w:ascii="Times New Roman" w:hAnsi="Times New Roman" w:cs="Times New Roman"/>
          <w:sz w:val="24"/>
          <w:szCs w:val="24"/>
        </w:rPr>
        <w:t>Предложения и замечания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форме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0F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komeconom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@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95C49" w:rsidRPr="00895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ukmo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 xml:space="preserve">, </w:t>
      </w:r>
      <w:r w:rsidR="0041568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95C49" w:rsidRPr="00895C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олжны </w:t>
      </w:r>
      <w:r w:rsidR="00895C49" w:rsidRPr="00895C49">
        <w:rPr>
          <w:rFonts w:ascii="Times New Roman" w:hAnsi="Times New Roman" w:cs="Times New Roman"/>
          <w:sz w:val="24"/>
          <w:szCs w:val="24"/>
        </w:rPr>
        <w:t>содержать фамилию, имя, отчество гражданина (последнее - при наличии), наименование юридического лица, почтовый (юридическ</w:t>
      </w:r>
      <w:r w:rsidR="00FC72EC">
        <w:rPr>
          <w:rFonts w:ascii="Times New Roman" w:hAnsi="Times New Roman" w:cs="Times New Roman"/>
          <w:sz w:val="24"/>
          <w:szCs w:val="24"/>
        </w:rPr>
        <w:t>ий) адрес, суть предложения (</w:t>
      </w:r>
      <w:r w:rsidR="00895C49" w:rsidRPr="00895C49">
        <w:rPr>
          <w:rFonts w:ascii="Times New Roman" w:hAnsi="Times New Roman" w:cs="Times New Roman"/>
          <w:sz w:val="24"/>
          <w:szCs w:val="24"/>
        </w:rPr>
        <w:t>замечания</w:t>
      </w:r>
      <w:r w:rsidR="00FC72EC">
        <w:rPr>
          <w:rFonts w:ascii="Times New Roman" w:hAnsi="Times New Roman" w:cs="Times New Roman"/>
          <w:sz w:val="24"/>
          <w:szCs w:val="24"/>
        </w:rPr>
        <w:t>)</w:t>
      </w:r>
      <w:r w:rsidR="00895C49" w:rsidRPr="00895C49">
        <w:rPr>
          <w:rFonts w:ascii="Times New Roman" w:hAnsi="Times New Roman" w:cs="Times New Roman"/>
          <w:sz w:val="24"/>
          <w:szCs w:val="24"/>
        </w:rPr>
        <w:t>, дату (в случае необходимости прилагаются документы и материалы в электронной форме в фор</w:t>
      </w:r>
      <w:r>
        <w:rPr>
          <w:rFonts w:ascii="Times New Roman" w:hAnsi="Times New Roman" w:cs="Times New Roman"/>
          <w:sz w:val="24"/>
          <w:szCs w:val="24"/>
        </w:rPr>
        <w:t>мате)</w:t>
      </w:r>
      <w:r w:rsidR="00895C49" w:rsidRPr="00895C49">
        <w:rPr>
          <w:rFonts w:ascii="Times New Roman" w:hAnsi="Times New Roman" w:cs="Times New Roman"/>
          <w:sz w:val="24"/>
          <w:szCs w:val="24"/>
        </w:rPr>
        <w:t>.</w:t>
      </w:r>
    </w:p>
    <w:p w:rsidR="00895C49" w:rsidRPr="00895C49" w:rsidRDefault="00FC72EC" w:rsidP="00895C49">
      <w:pPr>
        <w:pStyle w:val="2"/>
        <w:shd w:val="clear" w:color="auto" w:fill="auto"/>
        <w:spacing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письменной форме на бумажном носителе по адресу: 666793, Иркутская область, г.</w:t>
      </w:r>
      <w:r w:rsidR="006E0F28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>Усть-Кут, ул.</w:t>
      </w:r>
      <w:r w:rsidR="006E0F28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Халтурина 52, 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.</w:t>
      </w:r>
      <w:r w:rsidR="006E0F28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>№</w:t>
      </w:r>
      <w:r w:rsidR="00415688">
        <w:rPr>
          <w:rFonts w:ascii="Times New Roman" w:hAnsi="Times New Roman" w:cs="Times New Roman"/>
          <w:sz w:val="24"/>
          <w:szCs w:val="24"/>
        </w:rPr>
        <w:t xml:space="preserve"> </w:t>
      </w:r>
      <w:r w:rsidR="006E0F28">
        <w:rPr>
          <w:rFonts w:ascii="Times New Roman" w:hAnsi="Times New Roman" w:cs="Times New Roman"/>
          <w:sz w:val="24"/>
          <w:szCs w:val="24"/>
        </w:rPr>
        <w:t xml:space="preserve">305, </w:t>
      </w:r>
      <w:r w:rsidR="00895C49" w:rsidRPr="00895C49">
        <w:rPr>
          <w:rFonts w:ascii="Times New Roman" w:hAnsi="Times New Roman" w:cs="Times New Roman"/>
          <w:sz w:val="24"/>
          <w:szCs w:val="24"/>
        </w:rPr>
        <w:t>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(замечания)</w:t>
      </w:r>
      <w:r w:rsidR="00895C49" w:rsidRPr="00895C49">
        <w:rPr>
          <w:rFonts w:ascii="Times New Roman" w:hAnsi="Times New Roman" w:cs="Times New Roman"/>
          <w:sz w:val="24"/>
          <w:szCs w:val="24"/>
        </w:rPr>
        <w:t>, подпись и дату (в случае необходимости прилагаются документы и материалы либо их копии).</w:t>
      </w:r>
    </w:p>
    <w:p w:rsidR="00895C49" w:rsidRPr="00895C49" w:rsidRDefault="00142575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19EE">
        <w:rPr>
          <w:rFonts w:ascii="Times New Roman" w:hAnsi="Times New Roman" w:cs="Times New Roman"/>
          <w:sz w:val="24"/>
          <w:szCs w:val="24"/>
        </w:rPr>
        <w:t xml:space="preserve"> </w:t>
      </w:r>
      <w:r w:rsidR="00FC72EC">
        <w:rPr>
          <w:rFonts w:ascii="Times New Roman" w:hAnsi="Times New Roman" w:cs="Times New Roman"/>
          <w:sz w:val="24"/>
          <w:szCs w:val="24"/>
        </w:rPr>
        <w:t xml:space="preserve">Кроме того, приглашаем Вас на обсуждение проекта Стратегии на заседании Экономического совета при Администрации УКМО, которое состоится 15 ноября 2019 года </w:t>
      </w:r>
      <w:r w:rsidR="00EF03A7">
        <w:rPr>
          <w:rFonts w:ascii="Times New Roman" w:hAnsi="Times New Roman" w:cs="Times New Roman"/>
          <w:sz w:val="24"/>
          <w:szCs w:val="24"/>
        </w:rPr>
        <w:t>в</w:t>
      </w:r>
      <w:r w:rsidR="00FC72EC">
        <w:rPr>
          <w:rFonts w:ascii="Times New Roman" w:hAnsi="Times New Roman" w:cs="Times New Roman"/>
          <w:sz w:val="24"/>
          <w:szCs w:val="24"/>
        </w:rPr>
        <w:t xml:space="preserve"> 14.00 часов по адресу: ул. Халтурина, 52, конференц-зал (2 этаж).</w:t>
      </w:r>
    </w:p>
    <w:p w:rsidR="00895C49" w:rsidRPr="00415688" w:rsidRDefault="00415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5C49" w:rsidRPr="0041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8"/>
    <w:rsid w:val="00052BE6"/>
    <w:rsid w:val="00055EA3"/>
    <w:rsid w:val="000E1E2A"/>
    <w:rsid w:val="0011362F"/>
    <w:rsid w:val="00142575"/>
    <w:rsid w:val="001A7EC2"/>
    <w:rsid w:val="00296536"/>
    <w:rsid w:val="002B405B"/>
    <w:rsid w:val="002B4C76"/>
    <w:rsid w:val="00415688"/>
    <w:rsid w:val="004919EE"/>
    <w:rsid w:val="00584ABE"/>
    <w:rsid w:val="00677AF6"/>
    <w:rsid w:val="006E0F28"/>
    <w:rsid w:val="00762391"/>
    <w:rsid w:val="00830F5A"/>
    <w:rsid w:val="00895C49"/>
    <w:rsid w:val="00952EDD"/>
    <w:rsid w:val="00994562"/>
    <w:rsid w:val="00B14AFD"/>
    <w:rsid w:val="00B17417"/>
    <w:rsid w:val="00BA095C"/>
    <w:rsid w:val="00C221E0"/>
    <w:rsid w:val="00C32932"/>
    <w:rsid w:val="00C4586B"/>
    <w:rsid w:val="00C76DFE"/>
    <w:rsid w:val="00CC0825"/>
    <w:rsid w:val="00DC6408"/>
    <w:rsid w:val="00E7799B"/>
    <w:rsid w:val="00EA4648"/>
    <w:rsid w:val="00EF03A7"/>
    <w:rsid w:val="00F20810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4310-0EFA-4011-8128-0412092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895C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_"/>
    <w:link w:val="2"/>
    <w:rsid w:val="00895C49"/>
    <w:rPr>
      <w:spacing w:val="7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895C49"/>
    <w:pPr>
      <w:widowControl w:val="0"/>
      <w:shd w:val="clear" w:color="auto" w:fill="FFFFFF"/>
      <w:spacing w:after="0" w:line="226" w:lineRule="exact"/>
    </w:pPr>
    <w:rPr>
      <w:spacing w:val="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31</cp:revision>
  <cp:lastPrinted>2019-10-25T03:56:00Z</cp:lastPrinted>
  <dcterms:created xsi:type="dcterms:W3CDTF">2017-05-12T00:20:00Z</dcterms:created>
  <dcterms:modified xsi:type="dcterms:W3CDTF">2019-10-25T04:45:00Z</dcterms:modified>
</cp:coreProperties>
</file>