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212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214"/>
      </w:tblGrid>
      <w:tr w:rsidR="00A86CA5" w:rsidRPr="003B09FD" w:rsidTr="006608D8">
        <w:trPr>
          <w:trHeight w:val="1693"/>
        </w:trPr>
        <w:tc>
          <w:tcPr>
            <w:tcW w:w="567" w:type="dxa"/>
            <w:shd w:val="clear" w:color="auto" w:fill="auto"/>
          </w:tcPr>
          <w:p w:rsidR="00A86CA5" w:rsidRPr="00EB78CF" w:rsidRDefault="00A86CA5" w:rsidP="00BC53EE">
            <w:pPr>
              <w:jc w:val="center"/>
              <w:rPr>
                <w:sz w:val="28"/>
                <w:szCs w:val="28"/>
              </w:rPr>
            </w:pPr>
            <w:r w:rsidRPr="00EB78CF"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A86CA5" w:rsidRPr="00EB78CF" w:rsidRDefault="00A86CA5" w:rsidP="00BC53EE">
            <w:pPr>
              <w:jc w:val="both"/>
              <w:rPr>
                <w:sz w:val="28"/>
                <w:szCs w:val="28"/>
              </w:rPr>
            </w:pPr>
            <w:r w:rsidRPr="00EB78CF">
              <w:rPr>
                <w:sz w:val="28"/>
                <w:szCs w:val="28"/>
              </w:rPr>
              <w:t>О внесении изменений в решение Думы Усть-Кутского муниципального образования от 22.12.2020г. № 17 «О бюджете Усть-Кутского муниципального образования на 2021 год и на плановый период 2022-2023 годов</w:t>
            </w:r>
          </w:p>
          <w:p w:rsidR="00A86CA5" w:rsidRPr="00EB78CF" w:rsidRDefault="00A86CA5" w:rsidP="00BC53EE">
            <w:pPr>
              <w:jc w:val="both"/>
              <w:rPr>
                <w:sz w:val="28"/>
                <w:szCs w:val="28"/>
              </w:rPr>
            </w:pPr>
            <w:r w:rsidRPr="00EB78CF">
              <w:rPr>
                <w:color w:val="202020"/>
                <w:sz w:val="28"/>
                <w:szCs w:val="28"/>
              </w:rPr>
              <w:t>(Докладчик: Рыбак О.В</w:t>
            </w:r>
            <w:r w:rsidRPr="00EB78CF">
              <w:rPr>
                <w:sz w:val="28"/>
                <w:szCs w:val="28"/>
              </w:rPr>
              <w:t>.; Информация Шелёмин С.М.</w:t>
            </w:r>
            <w:r w:rsidRPr="00EB78CF">
              <w:rPr>
                <w:color w:val="202020"/>
                <w:sz w:val="28"/>
                <w:szCs w:val="28"/>
              </w:rPr>
              <w:t>)</w:t>
            </w:r>
          </w:p>
        </w:tc>
      </w:tr>
      <w:tr w:rsidR="00A86CA5" w:rsidRPr="003B09FD" w:rsidTr="006608D8">
        <w:trPr>
          <w:trHeight w:val="1405"/>
        </w:trPr>
        <w:tc>
          <w:tcPr>
            <w:tcW w:w="567" w:type="dxa"/>
            <w:shd w:val="clear" w:color="auto" w:fill="auto"/>
          </w:tcPr>
          <w:p w:rsidR="00A86CA5" w:rsidRPr="00EB78CF" w:rsidRDefault="00A86CA5" w:rsidP="00BC53EE">
            <w:pPr>
              <w:jc w:val="center"/>
              <w:rPr>
                <w:sz w:val="28"/>
                <w:szCs w:val="28"/>
              </w:rPr>
            </w:pPr>
            <w:r w:rsidRPr="00EB78CF"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  <w:shd w:val="clear" w:color="auto" w:fill="auto"/>
          </w:tcPr>
          <w:p w:rsidR="00A86CA5" w:rsidRPr="00EB78CF" w:rsidRDefault="00A86CA5" w:rsidP="00BC53EE">
            <w:pPr>
              <w:jc w:val="both"/>
              <w:rPr>
                <w:sz w:val="28"/>
                <w:szCs w:val="28"/>
              </w:rPr>
            </w:pPr>
            <w:r w:rsidRPr="00EB78CF">
              <w:rPr>
                <w:sz w:val="28"/>
                <w:szCs w:val="28"/>
              </w:rPr>
              <w:t>О внесении изменений в Положение о почетном звании «Почетный гражданин Усть-Кутского района», утвержденное решением Думы Усть-Кутского муниципального образования от 31.10.2017 г. № 128</w:t>
            </w:r>
          </w:p>
          <w:p w:rsidR="00A86CA5" w:rsidRPr="00EB78CF" w:rsidRDefault="00A86CA5" w:rsidP="00BC53EE">
            <w:pPr>
              <w:jc w:val="both"/>
              <w:rPr>
                <w:sz w:val="28"/>
                <w:szCs w:val="28"/>
              </w:rPr>
            </w:pPr>
            <w:r w:rsidRPr="00EB78CF">
              <w:rPr>
                <w:color w:val="202020"/>
                <w:sz w:val="28"/>
                <w:szCs w:val="28"/>
              </w:rPr>
              <w:t>(Докладчик: Садыкова Е.П</w:t>
            </w:r>
            <w:r w:rsidRPr="00EB78CF">
              <w:rPr>
                <w:sz w:val="28"/>
                <w:szCs w:val="28"/>
              </w:rPr>
              <w:t>.; Информация Ведерникова М.В.</w:t>
            </w:r>
            <w:r w:rsidRPr="00EB78CF">
              <w:rPr>
                <w:color w:val="202020"/>
                <w:sz w:val="28"/>
                <w:szCs w:val="28"/>
              </w:rPr>
              <w:t>)</w:t>
            </w:r>
          </w:p>
        </w:tc>
      </w:tr>
      <w:tr w:rsidR="00A86CA5" w:rsidRPr="003B09FD" w:rsidTr="006608D8">
        <w:trPr>
          <w:trHeight w:val="1693"/>
        </w:trPr>
        <w:tc>
          <w:tcPr>
            <w:tcW w:w="567" w:type="dxa"/>
            <w:shd w:val="clear" w:color="auto" w:fill="auto"/>
          </w:tcPr>
          <w:p w:rsidR="00A86CA5" w:rsidRPr="00EB78CF" w:rsidRDefault="00A86CA5" w:rsidP="00BC53EE">
            <w:pPr>
              <w:jc w:val="center"/>
              <w:rPr>
                <w:sz w:val="28"/>
                <w:szCs w:val="28"/>
              </w:rPr>
            </w:pPr>
            <w:r w:rsidRPr="00EB78CF"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  <w:shd w:val="clear" w:color="auto" w:fill="auto"/>
          </w:tcPr>
          <w:p w:rsidR="00A86CA5" w:rsidRPr="00EB78CF" w:rsidRDefault="00A86CA5" w:rsidP="00BC53EE">
            <w:pPr>
              <w:jc w:val="both"/>
              <w:rPr>
                <w:sz w:val="28"/>
                <w:szCs w:val="28"/>
              </w:rPr>
            </w:pPr>
            <w:r w:rsidRPr="00EB78CF">
              <w:rPr>
                <w:sz w:val="28"/>
                <w:szCs w:val="28"/>
              </w:rPr>
              <w:t>О внесении изменений в решение Думы Усть-Кутского муниципального образования от 26.01.2021 г. № 22 «Об одобрении перечня проектов народных инициатив Усть-Кутского муниципального образования (район) на 2021 год»</w:t>
            </w:r>
          </w:p>
          <w:p w:rsidR="00A86CA5" w:rsidRPr="00EB78CF" w:rsidRDefault="00A86CA5" w:rsidP="00BC53EE">
            <w:pPr>
              <w:jc w:val="both"/>
              <w:rPr>
                <w:sz w:val="28"/>
                <w:szCs w:val="28"/>
              </w:rPr>
            </w:pPr>
            <w:r w:rsidRPr="00EB78CF">
              <w:rPr>
                <w:color w:val="202020"/>
                <w:sz w:val="28"/>
                <w:szCs w:val="28"/>
              </w:rPr>
              <w:t>(Докладчик: Васильков К.В</w:t>
            </w:r>
            <w:r w:rsidRPr="00EB78CF">
              <w:rPr>
                <w:sz w:val="28"/>
                <w:szCs w:val="28"/>
              </w:rPr>
              <w:t>.; Информация Шелёмин С.М.</w:t>
            </w:r>
            <w:r w:rsidRPr="00EB78CF">
              <w:rPr>
                <w:color w:val="202020"/>
                <w:sz w:val="28"/>
                <w:szCs w:val="28"/>
              </w:rPr>
              <w:t>)</w:t>
            </w:r>
          </w:p>
        </w:tc>
      </w:tr>
      <w:tr w:rsidR="003376F8" w:rsidRPr="003B09FD" w:rsidTr="006608D8">
        <w:trPr>
          <w:trHeight w:val="1406"/>
        </w:trPr>
        <w:tc>
          <w:tcPr>
            <w:tcW w:w="567" w:type="dxa"/>
            <w:shd w:val="clear" w:color="auto" w:fill="auto"/>
          </w:tcPr>
          <w:p w:rsidR="003376F8" w:rsidRPr="00EB78CF" w:rsidRDefault="003376F8" w:rsidP="00BC53EE">
            <w:pPr>
              <w:jc w:val="center"/>
              <w:rPr>
                <w:sz w:val="28"/>
                <w:szCs w:val="28"/>
              </w:rPr>
            </w:pPr>
            <w:r w:rsidRPr="00EB78CF">
              <w:rPr>
                <w:sz w:val="28"/>
                <w:szCs w:val="28"/>
              </w:rPr>
              <w:t>4</w:t>
            </w:r>
          </w:p>
        </w:tc>
        <w:tc>
          <w:tcPr>
            <w:tcW w:w="9214" w:type="dxa"/>
            <w:shd w:val="clear" w:color="auto" w:fill="auto"/>
          </w:tcPr>
          <w:p w:rsidR="003376F8" w:rsidRPr="00EB78CF" w:rsidRDefault="003376F8" w:rsidP="00BC53EE">
            <w:pPr>
              <w:jc w:val="both"/>
              <w:rPr>
                <w:sz w:val="28"/>
                <w:szCs w:val="28"/>
              </w:rPr>
            </w:pPr>
            <w:r w:rsidRPr="00EB78CF">
              <w:rPr>
                <w:sz w:val="28"/>
                <w:szCs w:val="28"/>
              </w:rPr>
              <w:t>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Усть-Кутского муниципального образования</w:t>
            </w:r>
          </w:p>
          <w:p w:rsidR="003376F8" w:rsidRPr="00EB78CF" w:rsidRDefault="003376F8" w:rsidP="00BC53EE">
            <w:pPr>
              <w:jc w:val="both"/>
              <w:rPr>
                <w:sz w:val="28"/>
                <w:szCs w:val="28"/>
              </w:rPr>
            </w:pPr>
            <w:r w:rsidRPr="00EB78CF">
              <w:rPr>
                <w:color w:val="202020"/>
                <w:sz w:val="28"/>
                <w:szCs w:val="28"/>
              </w:rPr>
              <w:t xml:space="preserve">(Докладчик: </w:t>
            </w:r>
            <w:r w:rsidR="005E470E" w:rsidRPr="00EB78CF">
              <w:rPr>
                <w:color w:val="202020"/>
                <w:sz w:val="28"/>
                <w:szCs w:val="28"/>
              </w:rPr>
              <w:t>Тышкивский М</w:t>
            </w:r>
            <w:r w:rsidRPr="00EB78CF">
              <w:rPr>
                <w:color w:val="202020"/>
                <w:sz w:val="28"/>
                <w:szCs w:val="28"/>
              </w:rPr>
              <w:t>.Ю</w:t>
            </w:r>
            <w:r w:rsidRPr="00EB78CF">
              <w:rPr>
                <w:sz w:val="28"/>
                <w:szCs w:val="28"/>
              </w:rPr>
              <w:t>.; Информация: Сафонова С.Ю.</w:t>
            </w:r>
            <w:r w:rsidRPr="00EB78CF">
              <w:rPr>
                <w:color w:val="202020"/>
                <w:sz w:val="28"/>
                <w:szCs w:val="28"/>
              </w:rPr>
              <w:t>)</w:t>
            </w:r>
            <w:r w:rsidRPr="00EB78CF">
              <w:rPr>
                <w:sz w:val="28"/>
                <w:szCs w:val="28"/>
              </w:rPr>
              <w:t xml:space="preserve"> </w:t>
            </w:r>
          </w:p>
        </w:tc>
      </w:tr>
      <w:tr w:rsidR="003376F8" w:rsidRPr="003B09FD" w:rsidTr="006608D8">
        <w:trPr>
          <w:trHeight w:val="1398"/>
        </w:trPr>
        <w:tc>
          <w:tcPr>
            <w:tcW w:w="567" w:type="dxa"/>
            <w:shd w:val="clear" w:color="auto" w:fill="auto"/>
          </w:tcPr>
          <w:p w:rsidR="003376F8" w:rsidRPr="00EB78CF" w:rsidRDefault="003376F8" w:rsidP="00BC53EE">
            <w:pPr>
              <w:jc w:val="center"/>
              <w:rPr>
                <w:sz w:val="28"/>
                <w:szCs w:val="28"/>
              </w:rPr>
            </w:pPr>
            <w:r w:rsidRPr="00EB78CF">
              <w:rPr>
                <w:sz w:val="28"/>
                <w:szCs w:val="28"/>
              </w:rPr>
              <w:t>5</w:t>
            </w:r>
          </w:p>
        </w:tc>
        <w:tc>
          <w:tcPr>
            <w:tcW w:w="9214" w:type="dxa"/>
            <w:shd w:val="clear" w:color="auto" w:fill="auto"/>
          </w:tcPr>
          <w:p w:rsidR="003376F8" w:rsidRPr="00EB78CF" w:rsidRDefault="003376F8" w:rsidP="00BC53EE">
            <w:pPr>
              <w:jc w:val="both"/>
              <w:rPr>
                <w:sz w:val="28"/>
                <w:szCs w:val="28"/>
              </w:rPr>
            </w:pPr>
            <w:r w:rsidRPr="00EB78CF">
              <w:rPr>
                <w:sz w:val="28"/>
                <w:szCs w:val="28"/>
              </w:rPr>
              <w:t>О согласовании перечня муниципального имущества, подлежащего передаче в муниципальную собственность Усть-Кутского муниципального образования (городского поселения)</w:t>
            </w:r>
          </w:p>
          <w:p w:rsidR="003376F8" w:rsidRPr="00EB78CF" w:rsidRDefault="003376F8" w:rsidP="00BC53EE">
            <w:pPr>
              <w:jc w:val="both"/>
              <w:rPr>
                <w:sz w:val="28"/>
                <w:szCs w:val="28"/>
              </w:rPr>
            </w:pPr>
            <w:r w:rsidRPr="00EB78CF">
              <w:rPr>
                <w:color w:val="202020"/>
                <w:sz w:val="28"/>
                <w:szCs w:val="28"/>
              </w:rPr>
              <w:t>(Докладчик: Шалагин А.Ю</w:t>
            </w:r>
            <w:r w:rsidRPr="00EB78CF">
              <w:rPr>
                <w:sz w:val="28"/>
                <w:szCs w:val="28"/>
              </w:rPr>
              <w:t>.; Информация: Сафонова С.Ю.</w:t>
            </w:r>
            <w:r w:rsidRPr="00EB78CF">
              <w:rPr>
                <w:color w:val="202020"/>
                <w:sz w:val="28"/>
                <w:szCs w:val="28"/>
              </w:rPr>
              <w:t>)</w:t>
            </w:r>
          </w:p>
        </w:tc>
      </w:tr>
      <w:tr w:rsidR="003376F8" w:rsidRPr="003B09FD" w:rsidTr="006608D8">
        <w:trPr>
          <w:trHeight w:val="1418"/>
        </w:trPr>
        <w:tc>
          <w:tcPr>
            <w:tcW w:w="567" w:type="dxa"/>
            <w:shd w:val="clear" w:color="auto" w:fill="auto"/>
          </w:tcPr>
          <w:p w:rsidR="003376F8" w:rsidRPr="00EB78CF" w:rsidRDefault="003376F8" w:rsidP="00BC53EE">
            <w:pPr>
              <w:jc w:val="center"/>
              <w:rPr>
                <w:sz w:val="28"/>
                <w:szCs w:val="28"/>
              </w:rPr>
            </w:pPr>
            <w:r w:rsidRPr="00EB78CF">
              <w:rPr>
                <w:sz w:val="28"/>
                <w:szCs w:val="28"/>
              </w:rPr>
              <w:t>6</w:t>
            </w:r>
          </w:p>
        </w:tc>
        <w:tc>
          <w:tcPr>
            <w:tcW w:w="9214" w:type="dxa"/>
            <w:shd w:val="clear" w:color="auto" w:fill="auto"/>
          </w:tcPr>
          <w:p w:rsidR="003376F8" w:rsidRPr="00EB78CF" w:rsidRDefault="003376F8" w:rsidP="00BC53EE">
            <w:pPr>
              <w:jc w:val="both"/>
              <w:rPr>
                <w:sz w:val="28"/>
                <w:szCs w:val="28"/>
              </w:rPr>
            </w:pPr>
            <w:r w:rsidRPr="00EB78CF">
              <w:rPr>
                <w:sz w:val="28"/>
                <w:szCs w:val="28"/>
              </w:rPr>
              <w:t xml:space="preserve">О согласовании перечня муниципального имущества, подлежащего передаче в муниципальную собственность Янтальского муниципального образования </w:t>
            </w:r>
          </w:p>
          <w:p w:rsidR="003376F8" w:rsidRPr="00EB78CF" w:rsidRDefault="003376F8" w:rsidP="00BC53EE">
            <w:pPr>
              <w:jc w:val="both"/>
              <w:rPr>
                <w:sz w:val="28"/>
                <w:szCs w:val="28"/>
              </w:rPr>
            </w:pPr>
            <w:r w:rsidRPr="00EB78CF">
              <w:rPr>
                <w:color w:val="202020"/>
                <w:sz w:val="28"/>
                <w:szCs w:val="28"/>
              </w:rPr>
              <w:t>(Докладчик: Шалагин А.Ю</w:t>
            </w:r>
            <w:r w:rsidRPr="00EB78CF">
              <w:rPr>
                <w:sz w:val="28"/>
                <w:szCs w:val="28"/>
              </w:rPr>
              <w:t>.; Информация: Сафонова С.Ю.</w:t>
            </w:r>
            <w:r w:rsidRPr="00EB78CF">
              <w:rPr>
                <w:color w:val="202020"/>
                <w:sz w:val="28"/>
                <w:szCs w:val="28"/>
              </w:rPr>
              <w:t>)</w:t>
            </w:r>
          </w:p>
        </w:tc>
      </w:tr>
      <w:tr w:rsidR="00352C18" w:rsidRPr="003B09FD" w:rsidTr="006608D8">
        <w:trPr>
          <w:trHeight w:val="1693"/>
        </w:trPr>
        <w:tc>
          <w:tcPr>
            <w:tcW w:w="567" w:type="dxa"/>
            <w:shd w:val="clear" w:color="auto" w:fill="auto"/>
          </w:tcPr>
          <w:p w:rsidR="00352C18" w:rsidRPr="00EB78CF" w:rsidRDefault="00352C18" w:rsidP="00BC53EE">
            <w:pPr>
              <w:jc w:val="center"/>
              <w:rPr>
                <w:sz w:val="28"/>
                <w:szCs w:val="28"/>
              </w:rPr>
            </w:pPr>
            <w:r w:rsidRPr="00EB78CF">
              <w:rPr>
                <w:sz w:val="28"/>
                <w:szCs w:val="28"/>
              </w:rPr>
              <w:t>7</w:t>
            </w:r>
          </w:p>
        </w:tc>
        <w:tc>
          <w:tcPr>
            <w:tcW w:w="9214" w:type="dxa"/>
            <w:shd w:val="clear" w:color="auto" w:fill="auto"/>
          </w:tcPr>
          <w:p w:rsidR="00352C18" w:rsidRPr="00EB78CF" w:rsidRDefault="00352C18" w:rsidP="00BC53EE">
            <w:pPr>
              <w:contextualSpacing/>
              <w:jc w:val="both"/>
              <w:rPr>
                <w:sz w:val="28"/>
                <w:szCs w:val="28"/>
              </w:rPr>
            </w:pPr>
            <w:r w:rsidRPr="00EB78CF">
              <w:rPr>
                <w:sz w:val="28"/>
                <w:szCs w:val="28"/>
              </w:rPr>
              <w:t>О внесении изменений и дополнений в Прогнозный план (программу) приватизации муниципального имущества Усть-Кутского муниципального образования на 2021 год, утвержденный решением Думы Усть-Кутского муниципального образования от 24.11.2020 г. № 14</w:t>
            </w:r>
          </w:p>
          <w:p w:rsidR="00352C18" w:rsidRPr="00EB78CF" w:rsidRDefault="00352C18" w:rsidP="00BC53EE">
            <w:pPr>
              <w:jc w:val="both"/>
              <w:rPr>
                <w:sz w:val="28"/>
                <w:szCs w:val="28"/>
              </w:rPr>
            </w:pPr>
            <w:r w:rsidRPr="00EB78CF">
              <w:rPr>
                <w:color w:val="202020"/>
                <w:sz w:val="28"/>
                <w:szCs w:val="28"/>
              </w:rPr>
              <w:t>(Докладчик: Шалагин А.Ю</w:t>
            </w:r>
            <w:r w:rsidRPr="00EB78CF">
              <w:rPr>
                <w:sz w:val="28"/>
                <w:szCs w:val="28"/>
              </w:rPr>
              <w:t>.; Информация: Сафонова С.Ю.</w:t>
            </w:r>
            <w:r w:rsidRPr="00EB78CF">
              <w:rPr>
                <w:color w:val="202020"/>
                <w:sz w:val="28"/>
                <w:szCs w:val="28"/>
              </w:rPr>
              <w:t>)</w:t>
            </w:r>
          </w:p>
        </w:tc>
      </w:tr>
      <w:tr w:rsidR="00352C18" w:rsidRPr="003B09FD" w:rsidTr="006608D8">
        <w:trPr>
          <w:trHeight w:val="1123"/>
        </w:trPr>
        <w:tc>
          <w:tcPr>
            <w:tcW w:w="567" w:type="dxa"/>
            <w:shd w:val="clear" w:color="auto" w:fill="auto"/>
          </w:tcPr>
          <w:p w:rsidR="00352C18" w:rsidRPr="00EB78CF" w:rsidRDefault="00352C18" w:rsidP="00BC53EE">
            <w:pPr>
              <w:jc w:val="center"/>
              <w:rPr>
                <w:sz w:val="28"/>
                <w:szCs w:val="28"/>
              </w:rPr>
            </w:pPr>
            <w:r w:rsidRPr="00EB78CF">
              <w:rPr>
                <w:sz w:val="28"/>
                <w:szCs w:val="28"/>
              </w:rPr>
              <w:t>8</w:t>
            </w:r>
          </w:p>
        </w:tc>
        <w:tc>
          <w:tcPr>
            <w:tcW w:w="9214" w:type="dxa"/>
            <w:shd w:val="clear" w:color="auto" w:fill="auto"/>
          </w:tcPr>
          <w:p w:rsidR="00352C18" w:rsidRPr="00EB78CF" w:rsidRDefault="00352C18" w:rsidP="00BC53EE">
            <w:pPr>
              <w:jc w:val="both"/>
              <w:rPr>
                <w:sz w:val="28"/>
                <w:szCs w:val="28"/>
              </w:rPr>
            </w:pPr>
            <w:r w:rsidRPr="00EB78CF">
              <w:rPr>
                <w:color w:val="000000"/>
                <w:sz w:val="28"/>
                <w:szCs w:val="28"/>
              </w:rPr>
              <w:t xml:space="preserve">Информация по ситуации с распространением </w:t>
            </w:r>
            <w:r w:rsidRPr="00EB78CF">
              <w:rPr>
                <w:sz w:val="28"/>
                <w:szCs w:val="28"/>
              </w:rPr>
              <w:t xml:space="preserve">новой коронавирусной инфекции </w:t>
            </w:r>
            <w:r w:rsidRPr="00EB78CF">
              <w:rPr>
                <w:sz w:val="28"/>
                <w:szCs w:val="28"/>
                <w:lang w:val="en-US"/>
              </w:rPr>
              <w:t>COVID</w:t>
            </w:r>
            <w:r w:rsidRPr="00EB78CF">
              <w:rPr>
                <w:sz w:val="28"/>
                <w:szCs w:val="28"/>
              </w:rPr>
              <w:t>-19</w:t>
            </w:r>
            <w:r w:rsidRPr="00EB78CF">
              <w:rPr>
                <w:color w:val="000000"/>
                <w:sz w:val="28"/>
                <w:szCs w:val="28"/>
              </w:rPr>
              <w:t xml:space="preserve"> в Усть-Кутском муниципальном образовании.</w:t>
            </w:r>
            <w:r w:rsidRPr="00EB78CF">
              <w:rPr>
                <w:sz w:val="28"/>
                <w:szCs w:val="28"/>
              </w:rPr>
              <w:t xml:space="preserve">  </w:t>
            </w:r>
          </w:p>
          <w:p w:rsidR="00352C18" w:rsidRPr="00EB78CF" w:rsidRDefault="00352C18" w:rsidP="00BC53EE">
            <w:pPr>
              <w:rPr>
                <w:sz w:val="28"/>
                <w:szCs w:val="28"/>
              </w:rPr>
            </w:pPr>
            <w:r w:rsidRPr="00EB78CF">
              <w:rPr>
                <w:color w:val="202020"/>
                <w:sz w:val="28"/>
                <w:szCs w:val="28"/>
              </w:rPr>
              <w:t>(Докладчик: Енговатых А.Е</w:t>
            </w:r>
            <w:r w:rsidRPr="00EB78CF">
              <w:rPr>
                <w:sz w:val="28"/>
                <w:szCs w:val="28"/>
              </w:rPr>
              <w:t>.; Информация Зубарева Л.А.</w:t>
            </w:r>
            <w:r w:rsidRPr="00EB78CF">
              <w:rPr>
                <w:color w:val="202020"/>
                <w:sz w:val="28"/>
                <w:szCs w:val="28"/>
              </w:rPr>
              <w:t>)</w:t>
            </w:r>
          </w:p>
        </w:tc>
      </w:tr>
      <w:tr w:rsidR="00352C18" w:rsidRPr="003B09FD" w:rsidTr="006608D8">
        <w:trPr>
          <w:trHeight w:val="1125"/>
        </w:trPr>
        <w:tc>
          <w:tcPr>
            <w:tcW w:w="567" w:type="dxa"/>
            <w:shd w:val="clear" w:color="auto" w:fill="auto"/>
          </w:tcPr>
          <w:p w:rsidR="00352C18" w:rsidRPr="00EB78CF" w:rsidRDefault="00352C18" w:rsidP="00BC53EE">
            <w:pPr>
              <w:jc w:val="center"/>
              <w:rPr>
                <w:sz w:val="28"/>
                <w:szCs w:val="28"/>
              </w:rPr>
            </w:pPr>
            <w:r w:rsidRPr="00EB78CF">
              <w:rPr>
                <w:sz w:val="28"/>
                <w:szCs w:val="28"/>
              </w:rPr>
              <w:t>9</w:t>
            </w:r>
          </w:p>
        </w:tc>
        <w:tc>
          <w:tcPr>
            <w:tcW w:w="9214" w:type="dxa"/>
            <w:shd w:val="clear" w:color="auto" w:fill="auto"/>
          </w:tcPr>
          <w:p w:rsidR="00352C18" w:rsidRPr="00EB78CF" w:rsidRDefault="00352C18" w:rsidP="00BC53EE">
            <w:pPr>
              <w:jc w:val="both"/>
              <w:rPr>
                <w:sz w:val="28"/>
                <w:szCs w:val="28"/>
              </w:rPr>
            </w:pPr>
            <w:r w:rsidRPr="00EB78CF">
              <w:rPr>
                <w:sz w:val="28"/>
                <w:szCs w:val="28"/>
              </w:rPr>
              <w:t>Об итогах уборочной кампании 2021 года на территории УКМО и подготовке к зимнему стойловому периоду 2021-2022 годов</w:t>
            </w:r>
          </w:p>
          <w:p w:rsidR="00352C18" w:rsidRPr="00EB78CF" w:rsidRDefault="00352C18" w:rsidP="00BC53EE">
            <w:pPr>
              <w:rPr>
                <w:sz w:val="28"/>
                <w:szCs w:val="28"/>
              </w:rPr>
            </w:pPr>
            <w:r w:rsidRPr="00EB78CF">
              <w:rPr>
                <w:color w:val="202020"/>
                <w:sz w:val="28"/>
                <w:szCs w:val="28"/>
              </w:rPr>
              <w:t>(Докладчик: Тышкивский М.Ю</w:t>
            </w:r>
            <w:r w:rsidRPr="00EB78CF">
              <w:rPr>
                <w:sz w:val="28"/>
                <w:szCs w:val="28"/>
              </w:rPr>
              <w:t>.; Информация Сафонова С.Ю.</w:t>
            </w:r>
            <w:r w:rsidRPr="00EB78CF">
              <w:rPr>
                <w:color w:val="202020"/>
                <w:sz w:val="28"/>
                <w:szCs w:val="28"/>
              </w:rPr>
              <w:t>)</w:t>
            </w:r>
          </w:p>
        </w:tc>
      </w:tr>
      <w:tr w:rsidR="00352C18" w:rsidRPr="003B09FD" w:rsidTr="006608D8">
        <w:trPr>
          <w:trHeight w:val="1127"/>
        </w:trPr>
        <w:tc>
          <w:tcPr>
            <w:tcW w:w="567" w:type="dxa"/>
            <w:shd w:val="clear" w:color="auto" w:fill="auto"/>
          </w:tcPr>
          <w:p w:rsidR="00352C18" w:rsidRPr="00EB78CF" w:rsidRDefault="00352C18" w:rsidP="00BC53EE">
            <w:pPr>
              <w:jc w:val="center"/>
              <w:rPr>
                <w:sz w:val="28"/>
                <w:szCs w:val="28"/>
              </w:rPr>
            </w:pPr>
            <w:r w:rsidRPr="00EB78C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214" w:type="dxa"/>
            <w:shd w:val="clear" w:color="auto" w:fill="auto"/>
          </w:tcPr>
          <w:p w:rsidR="00352C18" w:rsidRPr="00EB78CF" w:rsidRDefault="00352C18" w:rsidP="00BC53EE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EB78CF">
              <w:rPr>
                <w:sz w:val="28"/>
                <w:szCs w:val="28"/>
              </w:rPr>
              <w:t>Информация о прохождении отопительного периода 2021-2022 гг. на территории Усть-Кутского муниципального образования</w:t>
            </w:r>
          </w:p>
          <w:p w:rsidR="00352C18" w:rsidRPr="00EB78CF" w:rsidRDefault="00352C18" w:rsidP="00BC53EE">
            <w:pPr>
              <w:jc w:val="both"/>
              <w:rPr>
                <w:sz w:val="28"/>
                <w:szCs w:val="28"/>
              </w:rPr>
            </w:pPr>
            <w:r w:rsidRPr="00EB78CF">
              <w:rPr>
                <w:color w:val="202020"/>
                <w:sz w:val="28"/>
                <w:szCs w:val="28"/>
              </w:rPr>
              <w:t>(Докладчик: Супрун Е.И</w:t>
            </w:r>
            <w:r w:rsidRPr="00EB78CF">
              <w:rPr>
                <w:sz w:val="28"/>
                <w:szCs w:val="28"/>
              </w:rPr>
              <w:t>.; Информация Сафонова С.Ю.</w:t>
            </w:r>
            <w:r w:rsidRPr="00EB78CF">
              <w:rPr>
                <w:color w:val="202020"/>
                <w:sz w:val="28"/>
                <w:szCs w:val="28"/>
              </w:rPr>
              <w:t>)</w:t>
            </w:r>
          </w:p>
        </w:tc>
      </w:tr>
      <w:tr w:rsidR="00352C18" w:rsidRPr="003B09FD" w:rsidTr="006608D8">
        <w:trPr>
          <w:trHeight w:val="1116"/>
        </w:trPr>
        <w:tc>
          <w:tcPr>
            <w:tcW w:w="567" w:type="dxa"/>
            <w:shd w:val="clear" w:color="auto" w:fill="auto"/>
          </w:tcPr>
          <w:p w:rsidR="00352C18" w:rsidRPr="00EB78CF" w:rsidRDefault="00352C18" w:rsidP="00BC53EE">
            <w:pPr>
              <w:jc w:val="center"/>
              <w:rPr>
                <w:sz w:val="28"/>
                <w:szCs w:val="28"/>
              </w:rPr>
            </w:pPr>
            <w:r w:rsidRPr="00EB78CF">
              <w:rPr>
                <w:sz w:val="28"/>
                <w:szCs w:val="28"/>
              </w:rPr>
              <w:t>11</w:t>
            </w:r>
          </w:p>
        </w:tc>
        <w:tc>
          <w:tcPr>
            <w:tcW w:w="9214" w:type="dxa"/>
            <w:shd w:val="clear" w:color="auto" w:fill="auto"/>
          </w:tcPr>
          <w:p w:rsidR="00352C18" w:rsidRPr="00EB78CF" w:rsidRDefault="00352C18" w:rsidP="00BC53EE">
            <w:pPr>
              <w:jc w:val="both"/>
              <w:rPr>
                <w:sz w:val="28"/>
                <w:szCs w:val="28"/>
              </w:rPr>
            </w:pPr>
            <w:r w:rsidRPr="00EB78CF">
              <w:rPr>
                <w:sz w:val="28"/>
                <w:szCs w:val="28"/>
              </w:rPr>
              <w:t>О внесении изменений в персональный состав постоянных комиссий Думы Усть-Кутского муниципального образования восьмого созыва</w:t>
            </w:r>
          </w:p>
          <w:p w:rsidR="00352C18" w:rsidRPr="00EB78CF" w:rsidRDefault="00352C18" w:rsidP="00BC53EE">
            <w:pPr>
              <w:jc w:val="both"/>
              <w:rPr>
                <w:sz w:val="28"/>
                <w:szCs w:val="28"/>
              </w:rPr>
            </w:pPr>
            <w:r w:rsidRPr="00EB78CF">
              <w:rPr>
                <w:sz w:val="28"/>
                <w:szCs w:val="28"/>
              </w:rPr>
              <w:t>(Докладчик:  Председатель Думы УКМО Красноштанов А.И.)</w:t>
            </w:r>
          </w:p>
        </w:tc>
      </w:tr>
      <w:tr w:rsidR="00352C18" w:rsidRPr="003B09FD" w:rsidTr="006608D8">
        <w:trPr>
          <w:trHeight w:val="1131"/>
        </w:trPr>
        <w:tc>
          <w:tcPr>
            <w:tcW w:w="567" w:type="dxa"/>
            <w:shd w:val="clear" w:color="auto" w:fill="auto"/>
          </w:tcPr>
          <w:p w:rsidR="00352C18" w:rsidRPr="00EB78CF" w:rsidRDefault="00352C18" w:rsidP="00BC53EE">
            <w:pPr>
              <w:jc w:val="center"/>
              <w:rPr>
                <w:sz w:val="28"/>
                <w:szCs w:val="28"/>
              </w:rPr>
            </w:pPr>
            <w:r w:rsidRPr="00EB78CF">
              <w:rPr>
                <w:sz w:val="28"/>
                <w:szCs w:val="28"/>
              </w:rPr>
              <w:t>12</w:t>
            </w:r>
          </w:p>
        </w:tc>
        <w:tc>
          <w:tcPr>
            <w:tcW w:w="9214" w:type="dxa"/>
            <w:shd w:val="clear" w:color="auto" w:fill="auto"/>
          </w:tcPr>
          <w:p w:rsidR="00352C18" w:rsidRPr="00EB78CF" w:rsidRDefault="00352C18" w:rsidP="00BC53EE">
            <w:pPr>
              <w:jc w:val="both"/>
              <w:rPr>
                <w:sz w:val="28"/>
                <w:szCs w:val="28"/>
              </w:rPr>
            </w:pPr>
            <w:r w:rsidRPr="00EB78CF">
              <w:rPr>
                <w:sz w:val="28"/>
                <w:szCs w:val="28"/>
              </w:rPr>
              <w:t>О назначении заместителя председателя Контрольно-счетной комиссии Усть-Кутского муниципального образования</w:t>
            </w:r>
          </w:p>
          <w:p w:rsidR="00352C18" w:rsidRPr="00EB78CF" w:rsidRDefault="00352C18" w:rsidP="00BC53EE">
            <w:pPr>
              <w:jc w:val="both"/>
              <w:rPr>
                <w:sz w:val="28"/>
                <w:szCs w:val="28"/>
              </w:rPr>
            </w:pPr>
            <w:r w:rsidRPr="00EB78CF">
              <w:rPr>
                <w:sz w:val="28"/>
                <w:szCs w:val="28"/>
              </w:rPr>
              <w:t xml:space="preserve">(Докладчик: Баженова С.А.)   </w:t>
            </w:r>
          </w:p>
        </w:tc>
      </w:tr>
      <w:tr w:rsidR="00352C18" w:rsidRPr="003B09FD" w:rsidTr="006608D8">
        <w:trPr>
          <w:trHeight w:val="693"/>
        </w:trPr>
        <w:tc>
          <w:tcPr>
            <w:tcW w:w="567" w:type="dxa"/>
            <w:shd w:val="clear" w:color="auto" w:fill="auto"/>
          </w:tcPr>
          <w:p w:rsidR="00352C18" w:rsidRPr="00EB78CF" w:rsidRDefault="00352C18" w:rsidP="00BC53EE">
            <w:pPr>
              <w:jc w:val="center"/>
              <w:rPr>
                <w:sz w:val="28"/>
                <w:szCs w:val="28"/>
              </w:rPr>
            </w:pPr>
            <w:r w:rsidRPr="00EB78CF">
              <w:rPr>
                <w:sz w:val="28"/>
                <w:szCs w:val="28"/>
              </w:rPr>
              <w:t>13</w:t>
            </w:r>
          </w:p>
        </w:tc>
        <w:tc>
          <w:tcPr>
            <w:tcW w:w="9214" w:type="dxa"/>
            <w:shd w:val="clear" w:color="auto" w:fill="auto"/>
          </w:tcPr>
          <w:p w:rsidR="00352C18" w:rsidRPr="00EB78CF" w:rsidRDefault="00352C18" w:rsidP="00BC53EE">
            <w:pPr>
              <w:jc w:val="both"/>
              <w:rPr>
                <w:sz w:val="28"/>
                <w:szCs w:val="28"/>
              </w:rPr>
            </w:pPr>
            <w:r w:rsidRPr="00EB78CF">
              <w:rPr>
                <w:sz w:val="28"/>
                <w:szCs w:val="28"/>
              </w:rPr>
              <w:t>О проекте повестки заседания Думы 30 ноября 2021 года.</w:t>
            </w:r>
          </w:p>
          <w:p w:rsidR="00352C18" w:rsidRPr="00EB78CF" w:rsidRDefault="00352C18" w:rsidP="00BC53EE">
            <w:pPr>
              <w:jc w:val="both"/>
              <w:rPr>
                <w:sz w:val="28"/>
                <w:szCs w:val="28"/>
              </w:rPr>
            </w:pPr>
            <w:r w:rsidRPr="00EB78CF">
              <w:rPr>
                <w:sz w:val="28"/>
                <w:szCs w:val="28"/>
              </w:rPr>
              <w:t>(Докладчик:  Председатель Думы УКМО Красноштанов А.И.)</w:t>
            </w:r>
          </w:p>
        </w:tc>
      </w:tr>
      <w:tr w:rsidR="00352C18" w:rsidRPr="003B09FD" w:rsidTr="006608D8">
        <w:trPr>
          <w:trHeight w:val="703"/>
        </w:trPr>
        <w:tc>
          <w:tcPr>
            <w:tcW w:w="567" w:type="dxa"/>
            <w:shd w:val="clear" w:color="auto" w:fill="auto"/>
          </w:tcPr>
          <w:p w:rsidR="00352C18" w:rsidRPr="00EB78CF" w:rsidRDefault="00352C18" w:rsidP="00BC53EE">
            <w:pPr>
              <w:jc w:val="center"/>
              <w:rPr>
                <w:sz w:val="28"/>
                <w:szCs w:val="28"/>
              </w:rPr>
            </w:pPr>
            <w:r w:rsidRPr="00EB78CF">
              <w:rPr>
                <w:sz w:val="28"/>
                <w:szCs w:val="28"/>
              </w:rPr>
              <w:t>14</w:t>
            </w:r>
          </w:p>
        </w:tc>
        <w:tc>
          <w:tcPr>
            <w:tcW w:w="9214" w:type="dxa"/>
            <w:shd w:val="clear" w:color="auto" w:fill="auto"/>
          </w:tcPr>
          <w:p w:rsidR="00352C18" w:rsidRPr="00EB78CF" w:rsidRDefault="00352C18" w:rsidP="00BC53E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B78CF">
              <w:rPr>
                <w:sz w:val="28"/>
                <w:szCs w:val="28"/>
              </w:rPr>
              <w:t>Разное</w:t>
            </w:r>
          </w:p>
        </w:tc>
      </w:tr>
    </w:tbl>
    <w:p w:rsidR="00A86CA5" w:rsidRDefault="00A86CA5" w:rsidP="00F93493">
      <w:pPr>
        <w:ind w:firstLine="567"/>
        <w:rPr>
          <w:b/>
          <w:sz w:val="26"/>
          <w:szCs w:val="26"/>
        </w:rPr>
      </w:pPr>
    </w:p>
    <w:p w:rsidR="006608D8" w:rsidRDefault="006608D8" w:rsidP="00F93493">
      <w:pPr>
        <w:ind w:firstLine="567"/>
        <w:rPr>
          <w:b/>
          <w:sz w:val="26"/>
          <w:szCs w:val="26"/>
        </w:rPr>
      </w:pPr>
    </w:p>
    <w:p w:rsidR="00A42B31" w:rsidRPr="00A50F99" w:rsidRDefault="00A42B31" w:rsidP="00F93493">
      <w:pPr>
        <w:ind w:firstLine="567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</w:t>
      </w:r>
      <w:r>
        <w:rPr>
          <w:b/>
          <w:sz w:val="26"/>
          <w:szCs w:val="26"/>
        </w:rPr>
        <w:t xml:space="preserve">                                      А.И. Красноштанов</w:t>
      </w:r>
      <w:r w:rsidRPr="00A50F99">
        <w:rPr>
          <w:b/>
          <w:sz w:val="26"/>
          <w:szCs w:val="26"/>
        </w:rPr>
        <w:t xml:space="preserve">                            </w:t>
      </w:r>
    </w:p>
    <w:p w:rsidR="00A86CA5" w:rsidRDefault="00A86CA5" w:rsidP="00494AFE">
      <w:pPr>
        <w:ind w:firstLine="567"/>
        <w:rPr>
          <w:b/>
          <w:sz w:val="18"/>
          <w:szCs w:val="18"/>
        </w:rPr>
      </w:pPr>
    </w:p>
    <w:p w:rsidR="006608D8" w:rsidRPr="00A86CA5" w:rsidRDefault="006608D8" w:rsidP="00494AFE">
      <w:pPr>
        <w:ind w:firstLine="567"/>
        <w:rPr>
          <w:b/>
          <w:sz w:val="18"/>
          <w:szCs w:val="18"/>
        </w:rPr>
      </w:pPr>
    </w:p>
    <w:p w:rsidR="00A86CA5" w:rsidRDefault="00A42B31" w:rsidP="00494AFE">
      <w:pPr>
        <w:ind w:firstLine="567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463B5D" w:rsidRDefault="00A42B31" w:rsidP="00494AFE">
      <w:pPr>
        <w:ind w:firstLine="567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    </w:t>
      </w:r>
      <w:r>
        <w:rPr>
          <w:b/>
          <w:sz w:val="26"/>
          <w:szCs w:val="26"/>
        </w:rPr>
        <w:t xml:space="preserve">                        </w:t>
      </w:r>
      <w:r w:rsidRPr="00A50F99">
        <w:rPr>
          <w:b/>
          <w:sz w:val="26"/>
          <w:szCs w:val="26"/>
        </w:rPr>
        <w:t xml:space="preserve">   </w:t>
      </w:r>
      <w:r w:rsidR="00A86CA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</w:p>
    <w:p w:rsidR="005D2A72" w:rsidRDefault="005D2A72" w:rsidP="00494AFE">
      <w:pPr>
        <w:ind w:firstLine="567"/>
        <w:rPr>
          <w:b/>
          <w:sz w:val="26"/>
          <w:szCs w:val="26"/>
        </w:rPr>
      </w:pPr>
    </w:p>
    <w:p w:rsidR="005D2A72" w:rsidRPr="00A50F99" w:rsidRDefault="005D2A72" w:rsidP="00494AFE">
      <w:pPr>
        <w:ind w:firstLine="567"/>
        <w:rPr>
          <w:b/>
          <w:sz w:val="26"/>
          <w:szCs w:val="26"/>
        </w:rPr>
      </w:pPr>
    </w:p>
    <w:sectPr w:rsidR="005D2A72" w:rsidRPr="00A50F99" w:rsidSect="00EB78CF">
      <w:headerReference w:type="default" r:id="rId6"/>
      <w:pgSz w:w="11906" w:h="16838"/>
      <w:pgMar w:top="568" w:right="707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024" w:rsidRDefault="003D4024" w:rsidP="002049AF">
      <w:r>
        <w:separator/>
      </w:r>
    </w:p>
  </w:endnote>
  <w:endnote w:type="continuationSeparator" w:id="1">
    <w:p w:rsidR="003D4024" w:rsidRDefault="003D4024" w:rsidP="002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024" w:rsidRDefault="003D4024" w:rsidP="002049AF">
      <w:r>
        <w:separator/>
      </w:r>
    </w:p>
  </w:footnote>
  <w:footnote w:type="continuationSeparator" w:id="1">
    <w:p w:rsidR="003D4024" w:rsidRDefault="003D4024" w:rsidP="002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Pr="00A86CA5" w:rsidRDefault="007328C5" w:rsidP="00955FAF">
    <w:pPr>
      <w:pStyle w:val="a3"/>
      <w:jc w:val="center"/>
      <w:rPr>
        <w:b/>
        <w:sz w:val="26"/>
        <w:szCs w:val="26"/>
      </w:rPr>
    </w:pPr>
    <w:r w:rsidRPr="00A86CA5">
      <w:rPr>
        <w:b/>
        <w:sz w:val="26"/>
        <w:szCs w:val="26"/>
      </w:rPr>
      <w:t xml:space="preserve">ЗАСЕДАНИЕ ДУМЫ УСТЬ-КУТСКОГО </w:t>
    </w:r>
  </w:p>
  <w:p w:rsidR="000C2A1B" w:rsidRPr="00A86CA5" w:rsidRDefault="007328C5" w:rsidP="00955FAF">
    <w:pPr>
      <w:pStyle w:val="a3"/>
      <w:jc w:val="center"/>
      <w:rPr>
        <w:b/>
        <w:sz w:val="26"/>
        <w:szCs w:val="26"/>
      </w:rPr>
    </w:pPr>
    <w:r w:rsidRPr="00A86CA5">
      <w:rPr>
        <w:b/>
        <w:sz w:val="26"/>
        <w:szCs w:val="26"/>
      </w:rPr>
      <w:t>МУНИЦИПАЛЬНОГО ОБРАЗОВАНИЯ</w:t>
    </w:r>
  </w:p>
  <w:p w:rsidR="000C2A1B" w:rsidRPr="00A86CA5" w:rsidRDefault="00F20030" w:rsidP="00E34E15">
    <w:pPr>
      <w:pStyle w:val="a3"/>
      <w:spacing w:line="288" w:lineRule="auto"/>
      <w:jc w:val="center"/>
      <w:rPr>
        <w:b/>
        <w:sz w:val="26"/>
        <w:szCs w:val="26"/>
        <w:u w:val="single"/>
      </w:rPr>
    </w:pPr>
    <w:r w:rsidRPr="00A86CA5">
      <w:rPr>
        <w:b/>
        <w:sz w:val="26"/>
        <w:szCs w:val="26"/>
        <w:u w:val="single"/>
      </w:rPr>
      <w:t>2</w:t>
    </w:r>
    <w:r w:rsidR="00B86B9C" w:rsidRPr="00A86CA5">
      <w:rPr>
        <w:b/>
        <w:sz w:val="26"/>
        <w:szCs w:val="26"/>
        <w:u w:val="single"/>
      </w:rPr>
      <w:t>6</w:t>
    </w:r>
    <w:r w:rsidRPr="00A86CA5">
      <w:rPr>
        <w:b/>
        <w:sz w:val="26"/>
        <w:szCs w:val="26"/>
        <w:u w:val="single"/>
      </w:rPr>
      <w:t xml:space="preserve"> </w:t>
    </w:r>
    <w:r w:rsidR="00B86B9C" w:rsidRPr="00A86CA5">
      <w:rPr>
        <w:b/>
        <w:sz w:val="26"/>
        <w:szCs w:val="26"/>
        <w:u w:val="single"/>
      </w:rPr>
      <w:t>ок</w:t>
    </w:r>
    <w:r w:rsidRPr="00A86CA5">
      <w:rPr>
        <w:b/>
        <w:sz w:val="26"/>
        <w:szCs w:val="26"/>
        <w:u w:val="single"/>
      </w:rPr>
      <w:t>тября</w:t>
    </w:r>
    <w:r w:rsidR="007328C5" w:rsidRPr="00A86CA5">
      <w:rPr>
        <w:b/>
        <w:sz w:val="26"/>
        <w:szCs w:val="26"/>
        <w:u w:val="single"/>
      </w:rPr>
      <w:t xml:space="preserve"> 20</w:t>
    </w:r>
    <w:r w:rsidR="0058191D" w:rsidRPr="00A86CA5">
      <w:rPr>
        <w:b/>
        <w:sz w:val="26"/>
        <w:szCs w:val="26"/>
        <w:u w:val="single"/>
      </w:rPr>
      <w:t>2</w:t>
    </w:r>
    <w:r w:rsidR="006432EF" w:rsidRPr="00A86CA5">
      <w:rPr>
        <w:b/>
        <w:sz w:val="26"/>
        <w:szCs w:val="26"/>
        <w:u w:val="single"/>
      </w:rPr>
      <w:t>1</w:t>
    </w:r>
    <w:r w:rsidR="00F63A5D" w:rsidRPr="00A86CA5">
      <w:rPr>
        <w:b/>
        <w:sz w:val="26"/>
        <w:szCs w:val="26"/>
        <w:u w:val="single"/>
      </w:rPr>
      <w:t xml:space="preserve"> </w:t>
    </w:r>
    <w:r w:rsidR="007328C5" w:rsidRPr="00A86CA5">
      <w:rPr>
        <w:b/>
        <w:sz w:val="26"/>
        <w:szCs w:val="26"/>
        <w:u w:val="single"/>
      </w:rPr>
      <w:t>г</w:t>
    </w:r>
    <w:r w:rsidR="00AB7854" w:rsidRPr="00A86CA5">
      <w:rPr>
        <w:b/>
        <w:sz w:val="26"/>
        <w:szCs w:val="26"/>
        <w:u w:val="single"/>
      </w:rPr>
      <w:t>од</w:t>
    </w:r>
    <w:r w:rsidR="00F63A5D" w:rsidRPr="00A86CA5">
      <w:rPr>
        <w:b/>
        <w:sz w:val="26"/>
        <w:szCs w:val="26"/>
        <w:u w:val="single"/>
      </w:rPr>
      <w:t xml:space="preserve">а </w:t>
    </w:r>
    <w:r w:rsidR="007328C5" w:rsidRPr="00A86CA5">
      <w:rPr>
        <w:b/>
        <w:sz w:val="26"/>
        <w:szCs w:val="26"/>
        <w:u w:val="single"/>
      </w:rPr>
      <w:t>14 часов</w:t>
    </w:r>
  </w:p>
  <w:p w:rsidR="00B80332" w:rsidRPr="00A86CA5" w:rsidRDefault="007328C5" w:rsidP="00E34E15">
    <w:pPr>
      <w:pStyle w:val="a3"/>
      <w:spacing w:line="288" w:lineRule="auto"/>
      <w:jc w:val="center"/>
      <w:rPr>
        <w:b/>
        <w:sz w:val="26"/>
        <w:szCs w:val="26"/>
      </w:rPr>
    </w:pPr>
    <w:r w:rsidRPr="00A86CA5">
      <w:rPr>
        <w:b/>
        <w:sz w:val="26"/>
        <w:szCs w:val="26"/>
      </w:rPr>
      <w:t>ПОВЕСТКА ДНЯ</w:t>
    </w:r>
    <w:r w:rsidR="00CC7D4B" w:rsidRPr="00A86CA5">
      <w:rPr>
        <w:b/>
        <w:sz w:val="26"/>
        <w:szCs w:val="26"/>
      </w:rPr>
      <w:t xml:space="preserve"> (ПРОЕКТ)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2049AF"/>
    <w:rsid w:val="000004E4"/>
    <w:rsid w:val="000010DF"/>
    <w:rsid w:val="00005474"/>
    <w:rsid w:val="00020F78"/>
    <w:rsid w:val="000230C7"/>
    <w:rsid w:val="00023C4D"/>
    <w:rsid w:val="000336E8"/>
    <w:rsid w:val="00034509"/>
    <w:rsid w:val="0003587A"/>
    <w:rsid w:val="00060D3A"/>
    <w:rsid w:val="00064172"/>
    <w:rsid w:val="00067E11"/>
    <w:rsid w:val="00075A9D"/>
    <w:rsid w:val="000779F3"/>
    <w:rsid w:val="000812FE"/>
    <w:rsid w:val="000907BA"/>
    <w:rsid w:val="00096E73"/>
    <w:rsid w:val="00097CE7"/>
    <w:rsid w:val="000A3127"/>
    <w:rsid w:val="000A554D"/>
    <w:rsid w:val="000A5975"/>
    <w:rsid w:val="000A5CAC"/>
    <w:rsid w:val="000B30BD"/>
    <w:rsid w:val="000C023C"/>
    <w:rsid w:val="000C14D9"/>
    <w:rsid w:val="000C1FEC"/>
    <w:rsid w:val="000C44E6"/>
    <w:rsid w:val="000C604D"/>
    <w:rsid w:val="000D6F7B"/>
    <w:rsid w:val="000E028E"/>
    <w:rsid w:val="000F16EF"/>
    <w:rsid w:val="001008AA"/>
    <w:rsid w:val="00101DDD"/>
    <w:rsid w:val="00117B60"/>
    <w:rsid w:val="0013075D"/>
    <w:rsid w:val="001318C3"/>
    <w:rsid w:val="00134077"/>
    <w:rsid w:val="00146E95"/>
    <w:rsid w:val="0015614E"/>
    <w:rsid w:val="00163A8A"/>
    <w:rsid w:val="00176908"/>
    <w:rsid w:val="00180328"/>
    <w:rsid w:val="00181D1C"/>
    <w:rsid w:val="00191784"/>
    <w:rsid w:val="00193E18"/>
    <w:rsid w:val="0019504D"/>
    <w:rsid w:val="00196468"/>
    <w:rsid w:val="001A1F37"/>
    <w:rsid w:val="001A3B18"/>
    <w:rsid w:val="001A5ECE"/>
    <w:rsid w:val="001B6227"/>
    <w:rsid w:val="001C4677"/>
    <w:rsid w:val="001C621D"/>
    <w:rsid w:val="001D435B"/>
    <w:rsid w:val="001D45B2"/>
    <w:rsid w:val="001E315E"/>
    <w:rsid w:val="001E46C4"/>
    <w:rsid w:val="001E4B1C"/>
    <w:rsid w:val="001F2BC1"/>
    <w:rsid w:val="001F4B2E"/>
    <w:rsid w:val="001F738A"/>
    <w:rsid w:val="002049AF"/>
    <w:rsid w:val="00212B07"/>
    <w:rsid w:val="002158B2"/>
    <w:rsid w:val="002307E9"/>
    <w:rsid w:val="002436B4"/>
    <w:rsid w:val="002621FF"/>
    <w:rsid w:val="00264ECD"/>
    <w:rsid w:val="00265990"/>
    <w:rsid w:val="002700F9"/>
    <w:rsid w:val="00275DB8"/>
    <w:rsid w:val="00282C7B"/>
    <w:rsid w:val="002935DF"/>
    <w:rsid w:val="00295455"/>
    <w:rsid w:val="00296DC1"/>
    <w:rsid w:val="00297053"/>
    <w:rsid w:val="002A3B7A"/>
    <w:rsid w:val="002C0026"/>
    <w:rsid w:val="002C4A8E"/>
    <w:rsid w:val="002C798B"/>
    <w:rsid w:val="002E7798"/>
    <w:rsid w:val="002F10F4"/>
    <w:rsid w:val="00322FE1"/>
    <w:rsid w:val="00324B39"/>
    <w:rsid w:val="003376F8"/>
    <w:rsid w:val="00345698"/>
    <w:rsid w:val="00352C18"/>
    <w:rsid w:val="003562B7"/>
    <w:rsid w:val="00357507"/>
    <w:rsid w:val="0036131C"/>
    <w:rsid w:val="00362789"/>
    <w:rsid w:val="00381F0C"/>
    <w:rsid w:val="00395A34"/>
    <w:rsid w:val="003964CE"/>
    <w:rsid w:val="003A197A"/>
    <w:rsid w:val="003A5DFC"/>
    <w:rsid w:val="003A653B"/>
    <w:rsid w:val="003B09FD"/>
    <w:rsid w:val="003B152D"/>
    <w:rsid w:val="003B4143"/>
    <w:rsid w:val="003C00FB"/>
    <w:rsid w:val="003C5556"/>
    <w:rsid w:val="003D26A6"/>
    <w:rsid w:val="003D3E00"/>
    <w:rsid w:val="003D4024"/>
    <w:rsid w:val="003D4354"/>
    <w:rsid w:val="003E1C24"/>
    <w:rsid w:val="003E26E7"/>
    <w:rsid w:val="003E4C76"/>
    <w:rsid w:val="00402D7E"/>
    <w:rsid w:val="0040586E"/>
    <w:rsid w:val="00412AA1"/>
    <w:rsid w:val="0041315A"/>
    <w:rsid w:val="004154CB"/>
    <w:rsid w:val="0042728E"/>
    <w:rsid w:val="004440C7"/>
    <w:rsid w:val="00445BD2"/>
    <w:rsid w:val="00463B5D"/>
    <w:rsid w:val="004677E4"/>
    <w:rsid w:val="00467C90"/>
    <w:rsid w:val="0047283E"/>
    <w:rsid w:val="00494AFE"/>
    <w:rsid w:val="004A5127"/>
    <w:rsid w:val="004A5668"/>
    <w:rsid w:val="004A6F01"/>
    <w:rsid w:val="004B6EA7"/>
    <w:rsid w:val="004C00DF"/>
    <w:rsid w:val="004C4EF9"/>
    <w:rsid w:val="004D4326"/>
    <w:rsid w:val="004D5CF2"/>
    <w:rsid w:val="004E2AA7"/>
    <w:rsid w:val="004F0E46"/>
    <w:rsid w:val="00514B87"/>
    <w:rsid w:val="0051573B"/>
    <w:rsid w:val="00521358"/>
    <w:rsid w:val="00532576"/>
    <w:rsid w:val="00532C83"/>
    <w:rsid w:val="00537028"/>
    <w:rsid w:val="005373D9"/>
    <w:rsid w:val="005437E1"/>
    <w:rsid w:val="005459BD"/>
    <w:rsid w:val="00552E42"/>
    <w:rsid w:val="00560BBE"/>
    <w:rsid w:val="0058191D"/>
    <w:rsid w:val="00583B21"/>
    <w:rsid w:val="00587A12"/>
    <w:rsid w:val="00597800"/>
    <w:rsid w:val="005B5712"/>
    <w:rsid w:val="005B7055"/>
    <w:rsid w:val="005C5373"/>
    <w:rsid w:val="005D2A72"/>
    <w:rsid w:val="005D45E9"/>
    <w:rsid w:val="005D66BD"/>
    <w:rsid w:val="005E470E"/>
    <w:rsid w:val="005F3902"/>
    <w:rsid w:val="0060434E"/>
    <w:rsid w:val="0060548A"/>
    <w:rsid w:val="00611556"/>
    <w:rsid w:val="006171DE"/>
    <w:rsid w:val="00617F3F"/>
    <w:rsid w:val="006220B2"/>
    <w:rsid w:val="00622353"/>
    <w:rsid w:val="006314B1"/>
    <w:rsid w:val="00636244"/>
    <w:rsid w:val="006432EF"/>
    <w:rsid w:val="00643D57"/>
    <w:rsid w:val="006608D8"/>
    <w:rsid w:val="00661AA1"/>
    <w:rsid w:val="00684E66"/>
    <w:rsid w:val="00696DAF"/>
    <w:rsid w:val="006A44D9"/>
    <w:rsid w:val="006A6556"/>
    <w:rsid w:val="006B7244"/>
    <w:rsid w:val="006D764B"/>
    <w:rsid w:val="006E601A"/>
    <w:rsid w:val="006F7DC5"/>
    <w:rsid w:val="00703D05"/>
    <w:rsid w:val="007052E1"/>
    <w:rsid w:val="00707AD3"/>
    <w:rsid w:val="00712CE3"/>
    <w:rsid w:val="0071332A"/>
    <w:rsid w:val="007328C5"/>
    <w:rsid w:val="007350B7"/>
    <w:rsid w:val="0073676E"/>
    <w:rsid w:val="007647E3"/>
    <w:rsid w:val="00781C2C"/>
    <w:rsid w:val="00792476"/>
    <w:rsid w:val="007A397A"/>
    <w:rsid w:val="007C2370"/>
    <w:rsid w:val="007F61A7"/>
    <w:rsid w:val="008014A2"/>
    <w:rsid w:val="008025AD"/>
    <w:rsid w:val="0081526A"/>
    <w:rsid w:val="00831EBA"/>
    <w:rsid w:val="00841869"/>
    <w:rsid w:val="0085097A"/>
    <w:rsid w:val="00881151"/>
    <w:rsid w:val="00884BB0"/>
    <w:rsid w:val="008A0707"/>
    <w:rsid w:val="008A1C2C"/>
    <w:rsid w:val="008A730D"/>
    <w:rsid w:val="008C7B29"/>
    <w:rsid w:val="008D106C"/>
    <w:rsid w:val="008D1AE9"/>
    <w:rsid w:val="008E0CF9"/>
    <w:rsid w:val="008E126C"/>
    <w:rsid w:val="008F0560"/>
    <w:rsid w:val="008F46E7"/>
    <w:rsid w:val="009012D9"/>
    <w:rsid w:val="00906FCD"/>
    <w:rsid w:val="009101F3"/>
    <w:rsid w:val="00914997"/>
    <w:rsid w:val="00914E5D"/>
    <w:rsid w:val="00916443"/>
    <w:rsid w:val="009230DB"/>
    <w:rsid w:val="00924491"/>
    <w:rsid w:val="009442A3"/>
    <w:rsid w:val="009463C9"/>
    <w:rsid w:val="00960891"/>
    <w:rsid w:val="0096260C"/>
    <w:rsid w:val="00964ACB"/>
    <w:rsid w:val="00965599"/>
    <w:rsid w:val="00966AAA"/>
    <w:rsid w:val="00972B41"/>
    <w:rsid w:val="0098330C"/>
    <w:rsid w:val="009839B1"/>
    <w:rsid w:val="0099025D"/>
    <w:rsid w:val="009A2223"/>
    <w:rsid w:val="009A2653"/>
    <w:rsid w:val="009B0C71"/>
    <w:rsid w:val="009B5120"/>
    <w:rsid w:val="009B6035"/>
    <w:rsid w:val="009B6384"/>
    <w:rsid w:val="009C271C"/>
    <w:rsid w:val="009D5B69"/>
    <w:rsid w:val="009E159E"/>
    <w:rsid w:val="00A076AA"/>
    <w:rsid w:val="00A07E27"/>
    <w:rsid w:val="00A07E91"/>
    <w:rsid w:val="00A245D4"/>
    <w:rsid w:val="00A255BB"/>
    <w:rsid w:val="00A27E78"/>
    <w:rsid w:val="00A415AB"/>
    <w:rsid w:val="00A42B31"/>
    <w:rsid w:val="00A50F99"/>
    <w:rsid w:val="00A61EB9"/>
    <w:rsid w:val="00A8531A"/>
    <w:rsid w:val="00A86CA5"/>
    <w:rsid w:val="00A91211"/>
    <w:rsid w:val="00A91509"/>
    <w:rsid w:val="00A92304"/>
    <w:rsid w:val="00AA5760"/>
    <w:rsid w:val="00AB5A2E"/>
    <w:rsid w:val="00AB7657"/>
    <w:rsid w:val="00AB7854"/>
    <w:rsid w:val="00AC64D0"/>
    <w:rsid w:val="00AE0D1F"/>
    <w:rsid w:val="00AE4400"/>
    <w:rsid w:val="00AF34CC"/>
    <w:rsid w:val="00B0189D"/>
    <w:rsid w:val="00B05A1A"/>
    <w:rsid w:val="00B1386B"/>
    <w:rsid w:val="00B214FB"/>
    <w:rsid w:val="00B21981"/>
    <w:rsid w:val="00B25A07"/>
    <w:rsid w:val="00B371B1"/>
    <w:rsid w:val="00B378DD"/>
    <w:rsid w:val="00B40264"/>
    <w:rsid w:val="00B42233"/>
    <w:rsid w:val="00B4378A"/>
    <w:rsid w:val="00B61B97"/>
    <w:rsid w:val="00B62F44"/>
    <w:rsid w:val="00B75D5D"/>
    <w:rsid w:val="00B77DED"/>
    <w:rsid w:val="00B8003E"/>
    <w:rsid w:val="00B80332"/>
    <w:rsid w:val="00B8074F"/>
    <w:rsid w:val="00B831CE"/>
    <w:rsid w:val="00B86B9C"/>
    <w:rsid w:val="00B87643"/>
    <w:rsid w:val="00B97907"/>
    <w:rsid w:val="00BA5772"/>
    <w:rsid w:val="00BB65B3"/>
    <w:rsid w:val="00BC0CBC"/>
    <w:rsid w:val="00BC53EE"/>
    <w:rsid w:val="00BD75EE"/>
    <w:rsid w:val="00BE0908"/>
    <w:rsid w:val="00BE3A7C"/>
    <w:rsid w:val="00BE5385"/>
    <w:rsid w:val="00BE627A"/>
    <w:rsid w:val="00C03BDD"/>
    <w:rsid w:val="00C051B7"/>
    <w:rsid w:val="00C12659"/>
    <w:rsid w:val="00C1376A"/>
    <w:rsid w:val="00C1688C"/>
    <w:rsid w:val="00C3463D"/>
    <w:rsid w:val="00C36DF4"/>
    <w:rsid w:val="00C41670"/>
    <w:rsid w:val="00C530D5"/>
    <w:rsid w:val="00C5357B"/>
    <w:rsid w:val="00C669AD"/>
    <w:rsid w:val="00C71E57"/>
    <w:rsid w:val="00C74400"/>
    <w:rsid w:val="00C74EF8"/>
    <w:rsid w:val="00C83B29"/>
    <w:rsid w:val="00C86B27"/>
    <w:rsid w:val="00C94358"/>
    <w:rsid w:val="00CA4FA7"/>
    <w:rsid w:val="00CB124A"/>
    <w:rsid w:val="00CB3406"/>
    <w:rsid w:val="00CC763A"/>
    <w:rsid w:val="00CC7D4B"/>
    <w:rsid w:val="00CD679E"/>
    <w:rsid w:val="00CF68F7"/>
    <w:rsid w:val="00D012F4"/>
    <w:rsid w:val="00D1036B"/>
    <w:rsid w:val="00D22554"/>
    <w:rsid w:val="00D32BDC"/>
    <w:rsid w:val="00D407AC"/>
    <w:rsid w:val="00D444D2"/>
    <w:rsid w:val="00D46CB7"/>
    <w:rsid w:val="00D510E4"/>
    <w:rsid w:val="00D5613B"/>
    <w:rsid w:val="00D57FD1"/>
    <w:rsid w:val="00D625D7"/>
    <w:rsid w:val="00D66CA0"/>
    <w:rsid w:val="00D735B8"/>
    <w:rsid w:val="00D77D36"/>
    <w:rsid w:val="00D87D8D"/>
    <w:rsid w:val="00DA087B"/>
    <w:rsid w:val="00DC6D55"/>
    <w:rsid w:val="00DD0BC0"/>
    <w:rsid w:val="00DD1C8F"/>
    <w:rsid w:val="00DD512E"/>
    <w:rsid w:val="00DE5EC7"/>
    <w:rsid w:val="00DE7028"/>
    <w:rsid w:val="00DF0120"/>
    <w:rsid w:val="00DF2BB1"/>
    <w:rsid w:val="00E00301"/>
    <w:rsid w:val="00E0357F"/>
    <w:rsid w:val="00E14F42"/>
    <w:rsid w:val="00E16EB5"/>
    <w:rsid w:val="00E312A8"/>
    <w:rsid w:val="00E34E15"/>
    <w:rsid w:val="00E54E66"/>
    <w:rsid w:val="00E5723E"/>
    <w:rsid w:val="00E777DC"/>
    <w:rsid w:val="00E77B18"/>
    <w:rsid w:val="00E84683"/>
    <w:rsid w:val="00EB04C7"/>
    <w:rsid w:val="00EB138A"/>
    <w:rsid w:val="00EB78CF"/>
    <w:rsid w:val="00EC5B6B"/>
    <w:rsid w:val="00EE574C"/>
    <w:rsid w:val="00EF3A46"/>
    <w:rsid w:val="00EF3BEA"/>
    <w:rsid w:val="00EF4795"/>
    <w:rsid w:val="00EF619A"/>
    <w:rsid w:val="00F0246E"/>
    <w:rsid w:val="00F11C55"/>
    <w:rsid w:val="00F1319C"/>
    <w:rsid w:val="00F20030"/>
    <w:rsid w:val="00F20622"/>
    <w:rsid w:val="00F32693"/>
    <w:rsid w:val="00F32A83"/>
    <w:rsid w:val="00F524FE"/>
    <w:rsid w:val="00F54279"/>
    <w:rsid w:val="00F55765"/>
    <w:rsid w:val="00F62FD5"/>
    <w:rsid w:val="00F63A5D"/>
    <w:rsid w:val="00F653B2"/>
    <w:rsid w:val="00F6784C"/>
    <w:rsid w:val="00F72E68"/>
    <w:rsid w:val="00F805C7"/>
    <w:rsid w:val="00F9056F"/>
    <w:rsid w:val="00F93493"/>
    <w:rsid w:val="00F93838"/>
    <w:rsid w:val="00F94F1C"/>
    <w:rsid w:val="00FA3BC3"/>
    <w:rsid w:val="00FB0E7F"/>
    <w:rsid w:val="00FB41A7"/>
    <w:rsid w:val="00FC3973"/>
    <w:rsid w:val="00FC59C8"/>
    <w:rsid w:val="00FD7131"/>
    <w:rsid w:val="00FD737E"/>
    <w:rsid w:val="00FE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82152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ivanovasv</cp:lastModifiedBy>
  <cp:revision>434</cp:revision>
  <cp:lastPrinted>2021-10-20T07:18:00Z</cp:lastPrinted>
  <dcterms:created xsi:type="dcterms:W3CDTF">2018-08-03T03:29:00Z</dcterms:created>
  <dcterms:modified xsi:type="dcterms:W3CDTF">2021-10-21T09:26:00Z</dcterms:modified>
</cp:coreProperties>
</file>