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D05994">
        <w:rPr>
          <w:sz w:val="28"/>
          <w:szCs w:val="28"/>
        </w:rPr>
        <w:t>000003:245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5994">
        <w:rPr>
          <w:sz w:val="28"/>
          <w:szCs w:val="28"/>
        </w:rPr>
        <w:t>Арбатская Галина Георгиевна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D05994">
        <w:rPr>
          <w:sz w:val="28"/>
          <w:szCs w:val="28"/>
        </w:rPr>
        <w:t>Арбатской Галины Георгиевны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>. Контроль за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6A5DDA" w:rsidRPr="00677579" w:rsidRDefault="000E659B" w:rsidP="00337C0E">
      <w:pPr>
        <w:jc w:val="both"/>
        <w:rPr>
          <w:rFonts w:ascii="Arial" w:hAnsi="Arial" w:cs="Arial"/>
          <w:sz w:val="24"/>
          <w:szCs w:val="24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  <w:bookmarkStart w:id="0" w:name="_GoBack"/>
      <w:bookmarkEnd w:id="0"/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37C0E"/>
    <w:rsid w:val="00395CF1"/>
    <w:rsid w:val="004437DB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Дарт Реван</cp:lastModifiedBy>
  <cp:revision>18</cp:revision>
  <cp:lastPrinted>2024-02-19T06:55:00Z</cp:lastPrinted>
  <dcterms:created xsi:type="dcterms:W3CDTF">2024-02-06T04:07:00Z</dcterms:created>
  <dcterms:modified xsi:type="dcterms:W3CDTF">2024-03-19T08:17:00Z</dcterms:modified>
</cp:coreProperties>
</file>